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8E" w:rsidRDefault="00123F8E" w:rsidP="00123F8E">
      <w:pPr>
        <w:spacing w:after="0" w:line="240" w:lineRule="auto"/>
        <w:jc w:val="right"/>
        <w:outlineLvl w:val="0"/>
        <w:rPr>
          <w:rFonts w:ascii="Times New Roman" w:hAnsi="Times New Roman"/>
          <w:bCs/>
          <w:color w:val="000000"/>
          <w:kern w:val="36"/>
          <w:sz w:val="28"/>
          <w:szCs w:val="28"/>
        </w:rPr>
      </w:pPr>
    </w:p>
    <w:p w:rsidR="00123F8E" w:rsidRDefault="00123F8E" w:rsidP="00123F8E">
      <w:pPr>
        <w:spacing w:after="0" w:line="240" w:lineRule="auto"/>
        <w:jc w:val="right"/>
        <w:outlineLvl w:val="0"/>
        <w:rPr>
          <w:rFonts w:ascii="Times New Roman" w:hAnsi="Times New Roman"/>
          <w:bCs/>
          <w:color w:val="000000"/>
          <w:kern w:val="36"/>
          <w:sz w:val="28"/>
          <w:szCs w:val="28"/>
        </w:rPr>
      </w:pPr>
    </w:p>
    <w:p w:rsidR="00123F8E" w:rsidRPr="001B186D" w:rsidRDefault="00123F8E" w:rsidP="00123F8E">
      <w:pPr>
        <w:spacing w:after="0" w:line="240" w:lineRule="auto"/>
        <w:jc w:val="right"/>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УТВЕРЖДЕНО</w:t>
      </w:r>
    </w:p>
    <w:p w:rsidR="00123F8E" w:rsidRPr="001B186D" w:rsidRDefault="00123F8E" w:rsidP="00123F8E">
      <w:pPr>
        <w:spacing w:after="0" w:line="240" w:lineRule="auto"/>
        <w:jc w:val="right"/>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Советом директоров АО «РИК»</w:t>
      </w:r>
    </w:p>
    <w:p w:rsidR="00123F8E" w:rsidRPr="00FF54BE" w:rsidRDefault="00123F8E" w:rsidP="00123F8E">
      <w:pPr>
        <w:spacing w:after="0" w:line="240" w:lineRule="auto"/>
        <w:jc w:val="right"/>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Протокол №</w:t>
      </w:r>
      <w:r w:rsidR="0088141A" w:rsidRPr="00FF54BE">
        <w:rPr>
          <w:rFonts w:ascii="Times New Roman" w:hAnsi="Times New Roman"/>
          <w:bCs/>
          <w:color w:val="000000"/>
          <w:kern w:val="36"/>
          <w:sz w:val="28"/>
          <w:szCs w:val="28"/>
        </w:rPr>
        <w:t xml:space="preserve"> 136</w:t>
      </w:r>
    </w:p>
    <w:p w:rsidR="00123F8E" w:rsidRPr="001B186D" w:rsidRDefault="00123F8E" w:rsidP="00123F8E">
      <w:pPr>
        <w:spacing w:after="0" w:line="240" w:lineRule="auto"/>
        <w:jc w:val="right"/>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w:t>
      </w:r>
      <w:r w:rsidR="0088141A" w:rsidRPr="00FF54BE">
        <w:rPr>
          <w:rFonts w:ascii="Times New Roman" w:hAnsi="Times New Roman"/>
          <w:bCs/>
          <w:color w:val="000000"/>
          <w:kern w:val="36"/>
          <w:sz w:val="28"/>
          <w:szCs w:val="28"/>
        </w:rPr>
        <w:t>22</w:t>
      </w:r>
      <w:r w:rsidRPr="001B186D">
        <w:rPr>
          <w:rFonts w:ascii="Times New Roman" w:hAnsi="Times New Roman"/>
          <w:bCs/>
          <w:color w:val="000000"/>
          <w:kern w:val="36"/>
          <w:sz w:val="28"/>
          <w:szCs w:val="28"/>
        </w:rPr>
        <w:t>»</w:t>
      </w:r>
      <w:r w:rsidR="0088141A">
        <w:rPr>
          <w:rFonts w:ascii="Times New Roman" w:hAnsi="Times New Roman"/>
          <w:bCs/>
          <w:color w:val="000000"/>
          <w:kern w:val="36"/>
          <w:sz w:val="28"/>
          <w:szCs w:val="28"/>
        </w:rPr>
        <w:t xml:space="preserve"> декабря </w:t>
      </w:r>
      <w:r w:rsidRPr="001B186D">
        <w:rPr>
          <w:rFonts w:ascii="Times New Roman" w:hAnsi="Times New Roman"/>
          <w:bCs/>
          <w:color w:val="000000"/>
          <w:kern w:val="36"/>
          <w:sz w:val="28"/>
          <w:szCs w:val="28"/>
        </w:rPr>
        <w:t xml:space="preserve">2021 года </w:t>
      </w:r>
    </w:p>
    <w:p w:rsidR="00123F8E" w:rsidRPr="001B186D" w:rsidRDefault="00123F8E" w:rsidP="00123F8E">
      <w:pPr>
        <w:spacing w:after="0" w:line="240" w:lineRule="auto"/>
        <w:jc w:val="center"/>
        <w:outlineLvl w:val="0"/>
        <w:rPr>
          <w:rFonts w:ascii="Times New Roman" w:hAnsi="Times New Roman"/>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540176" w:rsidRDefault="00540176" w:rsidP="00123F8E">
      <w:pPr>
        <w:spacing w:after="0" w:line="240" w:lineRule="auto"/>
        <w:jc w:val="center"/>
        <w:outlineLvl w:val="0"/>
        <w:rPr>
          <w:rFonts w:ascii="Times New Roman" w:hAnsi="Times New Roman"/>
          <w:b/>
          <w:bCs/>
          <w:color w:val="000000"/>
          <w:kern w:val="36"/>
          <w:sz w:val="28"/>
          <w:szCs w:val="28"/>
        </w:rPr>
      </w:pPr>
    </w:p>
    <w:p w:rsidR="00123F8E" w:rsidRDefault="00123F8E" w:rsidP="00123F8E">
      <w:pPr>
        <w:spacing w:after="0" w:line="240" w:lineRule="auto"/>
        <w:jc w:val="center"/>
        <w:outlineLvl w:val="0"/>
        <w:rPr>
          <w:rFonts w:ascii="Times New Roman" w:hAnsi="Times New Roman"/>
          <w:b/>
          <w:bCs/>
          <w:color w:val="000000"/>
          <w:kern w:val="36"/>
          <w:sz w:val="28"/>
          <w:szCs w:val="28"/>
        </w:rPr>
      </w:pPr>
    </w:p>
    <w:p w:rsidR="00123F8E" w:rsidRPr="001B186D" w:rsidRDefault="00123F8E" w:rsidP="00123F8E">
      <w:pPr>
        <w:spacing w:after="0" w:line="240" w:lineRule="auto"/>
        <w:jc w:val="center"/>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 xml:space="preserve">ПОЛОЖЕНИЕ О ЗАКУПКЕ </w:t>
      </w:r>
    </w:p>
    <w:p w:rsidR="00123F8E" w:rsidRPr="001B186D" w:rsidRDefault="00123F8E" w:rsidP="00123F8E">
      <w:pPr>
        <w:spacing w:after="0" w:line="240" w:lineRule="auto"/>
        <w:jc w:val="center"/>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ТОВАРОВ, РАБОТ И УСЛУГ</w:t>
      </w:r>
    </w:p>
    <w:p w:rsidR="00123F8E" w:rsidRPr="001B186D" w:rsidRDefault="00123F8E" w:rsidP="00123F8E">
      <w:pPr>
        <w:spacing w:after="0" w:line="240" w:lineRule="auto"/>
        <w:jc w:val="center"/>
        <w:outlineLvl w:val="0"/>
        <w:rPr>
          <w:rFonts w:ascii="Times New Roman" w:hAnsi="Times New Roman"/>
          <w:bCs/>
          <w:color w:val="000000"/>
          <w:kern w:val="36"/>
          <w:sz w:val="28"/>
          <w:szCs w:val="28"/>
        </w:rPr>
      </w:pPr>
    </w:p>
    <w:p w:rsidR="00123F8E" w:rsidRPr="001B186D" w:rsidRDefault="00123F8E" w:rsidP="00123F8E">
      <w:pPr>
        <w:spacing w:after="0" w:line="240" w:lineRule="auto"/>
        <w:jc w:val="center"/>
        <w:outlineLvl w:val="0"/>
        <w:rPr>
          <w:rFonts w:ascii="Times New Roman" w:hAnsi="Times New Roman"/>
          <w:bCs/>
          <w:color w:val="000000"/>
          <w:kern w:val="36"/>
          <w:sz w:val="28"/>
          <w:szCs w:val="28"/>
        </w:rPr>
      </w:pPr>
      <w:r w:rsidRPr="001B186D">
        <w:rPr>
          <w:rFonts w:ascii="Times New Roman" w:hAnsi="Times New Roman"/>
          <w:bCs/>
          <w:color w:val="000000"/>
          <w:kern w:val="36"/>
          <w:sz w:val="28"/>
          <w:szCs w:val="28"/>
        </w:rPr>
        <w:t>АО «РЯЗАНСКАЯ ИПОТЕЧНАЯ КОРПОРАЦИЯ»</w:t>
      </w:r>
    </w:p>
    <w:p w:rsidR="00627891" w:rsidRDefault="00627891" w:rsidP="00FB0885">
      <w:pPr>
        <w:tabs>
          <w:tab w:val="left" w:pos="1134"/>
        </w:tabs>
        <w:spacing w:after="0" w:line="240" w:lineRule="auto"/>
        <w:ind w:firstLine="708"/>
        <w:jc w:val="both"/>
        <w:rPr>
          <w:rFonts w:ascii="Times New Roman" w:hAnsi="Times New Roman" w:cs="Times New Roman"/>
          <w:sz w:val="28"/>
          <w:szCs w:val="28"/>
        </w:rPr>
      </w:pPr>
    </w:p>
    <w:p w:rsidR="007034E8" w:rsidRPr="007034E8" w:rsidRDefault="00627891" w:rsidP="000E7D85">
      <w:pPr>
        <w:tabs>
          <w:tab w:val="left" w:pos="1134"/>
        </w:tabs>
        <w:spacing w:after="0"/>
        <w:ind w:firstLine="708"/>
        <w:jc w:val="right"/>
        <w:rPr>
          <w:rFonts w:ascii="Times New Roman" w:hAnsi="Times New Roman" w:cs="Times New Roman"/>
          <w:sz w:val="28"/>
          <w:szCs w:val="28"/>
        </w:rPr>
      </w:pP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p>
    <w:p w:rsidR="007034E8" w:rsidRDefault="007034E8" w:rsidP="007034E8">
      <w:pPr>
        <w:tabs>
          <w:tab w:val="left" w:pos="1134"/>
        </w:tabs>
        <w:spacing w:after="0" w:line="240" w:lineRule="auto"/>
        <w:ind w:firstLine="708"/>
        <w:jc w:val="right"/>
        <w:rPr>
          <w:rFonts w:ascii="Times New Roman" w:hAnsi="Times New Roman" w:cs="Times New Roman"/>
          <w:sz w:val="28"/>
          <w:szCs w:val="28"/>
        </w:rPr>
      </w:pPr>
    </w:p>
    <w:p w:rsidR="00627891"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color w:val="000000"/>
          <w:sz w:val="24"/>
          <w:szCs w:val="24"/>
        </w:rPr>
      </w:pPr>
    </w:p>
    <w:p w:rsidR="00540176" w:rsidRPr="005C20D8" w:rsidRDefault="00540176" w:rsidP="00627891">
      <w:pPr>
        <w:tabs>
          <w:tab w:val="left" w:pos="1276"/>
          <w:tab w:val="left" w:pos="1418"/>
        </w:tabs>
        <w:spacing w:after="0"/>
        <w:ind w:firstLine="851"/>
        <w:contextualSpacing/>
        <w:jc w:val="center"/>
        <w:rPr>
          <w:rFonts w:ascii="Times New Roman" w:hAnsi="Times New Roman"/>
          <w:color w:val="000000"/>
          <w:sz w:val="24"/>
          <w:szCs w:val="24"/>
        </w:rPr>
      </w:pPr>
    </w:p>
    <w:p w:rsidR="00817DA5" w:rsidRDefault="00817DA5"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Default="00540176" w:rsidP="00627891">
      <w:pPr>
        <w:tabs>
          <w:tab w:val="left" w:pos="1276"/>
          <w:tab w:val="left" w:pos="1418"/>
        </w:tabs>
        <w:spacing w:after="0"/>
        <w:ind w:firstLine="851"/>
        <w:contextualSpacing/>
        <w:jc w:val="center"/>
        <w:rPr>
          <w:rFonts w:ascii="Times New Roman" w:hAnsi="Times New Roman"/>
          <w:noProof/>
          <w:color w:val="000000"/>
          <w:sz w:val="24"/>
          <w:szCs w:val="24"/>
        </w:rPr>
      </w:pPr>
    </w:p>
    <w:p w:rsidR="00540176" w:rsidRPr="005C20D8" w:rsidRDefault="00540176" w:rsidP="00627891">
      <w:pPr>
        <w:tabs>
          <w:tab w:val="left" w:pos="1276"/>
          <w:tab w:val="left" w:pos="1418"/>
        </w:tabs>
        <w:spacing w:after="0"/>
        <w:ind w:firstLine="851"/>
        <w:contextualSpacing/>
        <w:jc w:val="center"/>
        <w:rPr>
          <w:rFonts w:ascii="Times New Roman" w:hAnsi="Times New Roman"/>
          <w:color w:val="000000"/>
          <w:sz w:val="24"/>
          <w:szCs w:val="24"/>
        </w:rPr>
      </w:pPr>
    </w:p>
    <w:p w:rsidR="00817DA5" w:rsidRPr="005C20D8" w:rsidRDefault="00817DA5" w:rsidP="00627891">
      <w:pPr>
        <w:tabs>
          <w:tab w:val="left" w:pos="1276"/>
          <w:tab w:val="left" w:pos="1418"/>
        </w:tabs>
        <w:spacing w:after="0"/>
        <w:ind w:firstLine="851"/>
        <w:contextualSpacing/>
        <w:jc w:val="center"/>
        <w:rPr>
          <w:rFonts w:ascii="Times New Roman" w:hAnsi="Times New Roman"/>
          <w:color w:val="000000"/>
          <w:sz w:val="24"/>
          <w:szCs w:val="24"/>
        </w:rPr>
      </w:pPr>
    </w:p>
    <w:p w:rsidR="00817DA5" w:rsidRPr="005C20D8" w:rsidRDefault="00817DA5"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6C32CA" w:rsidRDefault="00627891" w:rsidP="000E7D85">
      <w:pPr>
        <w:tabs>
          <w:tab w:val="left" w:pos="1276"/>
          <w:tab w:val="left" w:pos="1418"/>
        </w:tabs>
        <w:spacing w:after="0"/>
        <w:contextualSpacing/>
        <w:rPr>
          <w:rFonts w:ascii="Times New Roman" w:hAnsi="Times New Roman"/>
          <w:color w:val="000000"/>
          <w:sz w:val="24"/>
          <w:szCs w:val="24"/>
        </w:rPr>
      </w:pPr>
    </w:p>
    <w:p w:rsidR="00674D2A" w:rsidRPr="00FF54BE" w:rsidRDefault="00674D2A" w:rsidP="00627891">
      <w:pPr>
        <w:pStyle w:val="ac"/>
        <w:tabs>
          <w:tab w:val="left" w:pos="1276"/>
          <w:tab w:val="left" w:pos="1418"/>
        </w:tabs>
        <w:spacing w:before="0"/>
        <w:contextualSpacing/>
        <w:jc w:val="center"/>
        <w:rPr>
          <w:rFonts w:ascii="Times New Roman" w:hAnsi="Times New Roman"/>
          <w:b w:val="0"/>
          <w:color w:val="000000"/>
          <w:sz w:val="24"/>
          <w:szCs w:val="24"/>
        </w:rPr>
      </w:pPr>
    </w:p>
    <w:p w:rsidR="00AA4B8A" w:rsidRPr="00FF54BE" w:rsidRDefault="00AA4B8A" w:rsidP="00AA4B8A"/>
    <w:p w:rsidR="00AA4B8A" w:rsidRPr="00FF54BE" w:rsidRDefault="00AA4B8A" w:rsidP="00AA4B8A"/>
    <w:p w:rsidR="00540176" w:rsidRDefault="00540176" w:rsidP="00627891">
      <w:pPr>
        <w:pStyle w:val="ac"/>
        <w:tabs>
          <w:tab w:val="left" w:pos="1276"/>
          <w:tab w:val="left" w:pos="1418"/>
        </w:tabs>
        <w:spacing w:before="0"/>
        <w:contextualSpacing/>
        <w:jc w:val="center"/>
        <w:rPr>
          <w:rFonts w:ascii="Times New Roman" w:hAnsi="Times New Roman"/>
          <w:b w:val="0"/>
          <w:color w:val="000000"/>
          <w:sz w:val="24"/>
          <w:szCs w:val="24"/>
        </w:rPr>
      </w:pPr>
    </w:p>
    <w:p w:rsidR="00540176" w:rsidRDefault="00540176" w:rsidP="00627891">
      <w:pPr>
        <w:pStyle w:val="ac"/>
        <w:tabs>
          <w:tab w:val="left" w:pos="1276"/>
          <w:tab w:val="left" w:pos="1418"/>
        </w:tabs>
        <w:spacing w:before="0"/>
        <w:contextualSpacing/>
        <w:jc w:val="center"/>
        <w:rPr>
          <w:rFonts w:ascii="Times New Roman" w:hAnsi="Times New Roman"/>
          <w:b w:val="0"/>
          <w:color w:val="000000"/>
          <w:sz w:val="24"/>
          <w:szCs w:val="24"/>
        </w:rPr>
      </w:pPr>
    </w:p>
    <w:p w:rsidR="00540176" w:rsidRPr="00540176" w:rsidRDefault="00540176" w:rsidP="00540176"/>
    <w:p w:rsidR="00627891" w:rsidRDefault="00627891" w:rsidP="00627891">
      <w:pPr>
        <w:pStyle w:val="ac"/>
        <w:tabs>
          <w:tab w:val="left" w:pos="1276"/>
          <w:tab w:val="left" w:pos="1418"/>
        </w:tabs>
        <w:spacing w:before="0"/>
        <w:contextualSpacing/>
        <w:jc w:val="center"/>
        <w:rPr>
          <w:rFonts w:ascii="Times New Roman" w:hAnsi="Times New Roman"/>
          <w:b w:val="0"/>
          <w:color w:val="000000"/>
          <w:sz w:val="24"/>
          <w:szCs w:val="24"/>
        </w:rPr>
      </w:pPr>
      <w:r w:rsidRPr="006C32CA">
        <w:rPr>
          <w:rFonts w:ascii="Times New Roman" w:hAnsi="Times New Roman"/>
          <w:b w:val="0"/>
          <w:color w:val="000000"/>
          <w:sz w:val="24"/>
          <w:szCs w:val="24"/>
        </w:rPr>
        <w:lastRenderedPageBreak/>
        <w:t>ОГЛАВЛЕНИЕ</w:t>
      </w:r>
    </w:p>
    <w:p w:rsidR="004A3AD8" w:rsidRPr="004A3AD8" w:rsidRDefault="004A3AD8" w:rsidP="004A3AD8"/>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850"/>
      </w:tblGrid>
      <w:tr w:rsidR="00627891" w:rsidTr="00166DAA">
        <w:trPr>
          <w:trHeight w:val="37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sz w:val="24"/>
                <w:szCs w:val="24"/>
              </w:rPr>
            </w:pPr>
            <w:r w:rsidRPr="004A3AD8">
              <w:rPr>
                <w:rFonts w:ascii="Times New Roman" w:hAnsi="Times New Roman"/>
                <w:b/>
                <w:color w:val="000000"/>
                <w:sz w:val="24"/>
                <w:szCs w:val="24"/>
              </w:rPr>
              <w:t>Статья 1.</w:t>
            </w:r>
            <w:r w:rsidRPr="004A3AD8">
              <w:rPr>
                <w:rFonts w:ascii="Times New Roman" w:hAnsi="Times New Roman"/>
                <w:color w:val="000000"/>
                <w:sz w:val="24"/>
                <w:szCs w:val="24"/>
              </w:rPr>
              <w:t xml:space="preserve"> Цели регулирования настоящего Положения и отношения, регулируемые настоящим Положением</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7"/>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w:t>
            </w:r>
            <w:r w:rsidRPr="004A3AD8">
              <w:rPr>
                <w:rFonts w:ascii="Times New Roman" w:hAnsi="Times New Roman"/>
                <w:color w:val="000000"/>
                <w:sz w:val="24"/>
                <w:szCs w:val="24"/>
              </w:rPr>
              <w:t xml:space="preserve"> Нормативно-правовое регулирование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3.</w:t>
            </w:r>
            <w:r w:rsidRPr="004A3AD8">
              <w:rPr>
                <w:rFonts w:ascii="Times New Roman" w:hAnsi="Times New Roman"/>
                <w:color w:val="000000"/>
                <w:sz w:val="24"/>
                <w:szCs w:val="24"/>
              </w:rPr>
              <w:t xml:space="preserve"> Принципы закупки товаров, работ, услуг</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44"/>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4.</w:t>
            </w:r>
            <w:r w:rsidRPr="004A3AD8">
              <w:rPr>
                <w:rFonts w:ascii="Times New Roman" w:hAnsi="Times New Roman"/>
                <w:color w:val="000000"/>
                <w:sz w:val="24"/>
                <w:szCs w:val="24"/>
              </w:rPr>
              <w:t xml:space="preserve"> Участники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80"/>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5.</w:t>
            </w:r>
            <w:r w:rsidRPr="004A3AD8">
              <w:rPr>
                <w:rFonts w:ascii="Times New Roman" w:hAnsi="Times New Roman"/>
                <w:color w:val="000000"/>
                <w:sz w:val="24"/>
                <w:szCs w:val="24"/>
              </w:rPr>
              <w:t xml:space="preserve"> Специализированная организация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9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6.</w:t>
            </w:r>
            <w:r w:rsidRPr="004A3AD8">
              <w:rPr>
                <w:rFonts w:ascii="Times New Roman" w:hAnsi="Times New Roman"/>
                <w:color w:val="000000"/>
                <w:sz w:val="24"/>
                <w:szCs w:val="24"/>
              </w:rPr>
              <w:t xml:space="preserve"> Информационное обеспечение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278"/>
        </w:trPr>
        <w:tc>
          <w:tcPr>
            <w:tcW w:w="10065" w:type="dxa"/>
            <w:tcBorders>
              <w:top w:val="nil"/>
              <w:left w:val="nil"/>
              <w:bottom w:val="nil"/>
              <w:right w:val="nil"/>
            </w:tcBorders>
            <w:shd w:val="clear" w:color="auto" w:fill="auto"/>
          </w:tcPr>
          <w:p w:rsidR="00627891"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7.</w:t>
            </w:r>
            <w:r w:rsidRPr="004A3AD8">
              <w:rPr>
                <w:rFonts w:ascii="Times New Roman" w:hAnsi="Times New Roman"/>
                <w:color w:val="000000"/>
                <w:sz w:val="24"/>
                <w:szCs w:val="24"/>
              </w:rPr>
              <w:t xml:space="preserve"> Планирование закупки и отчетность</w:t>
            </w:r>
          </w:p>
          <w:p w:rsidR="004B622C" w:rsidRPr="004A3AD8" w:rsidRDefault="004B622C" w:rsidP="004A3AD8">
            <w:pPr>
              <w:spacing w:after="0"/>
              <w:rPr>
                <w:rFonts w:ascii="Times New Roman" w:hAnsi="Times New Roman"/>
                <w:color w:val="000000"/>
                <w:sz w:val="24"/>
                <w:szCs w:val="24"/>
              </w:rPr>
            </w:pPr>
            <w:r w:rsidRPr="004B622C">
              <w:rPr>
                <w:rFonts w:ascii="Times New Roman" w:hAnsi="Times New Roman"/>
                <w:b/>
                <w:color w:val="000000"/>
                <w:sz w:val="24"/>
                <w:szCs w:val="24"/>
              </w:rPr>
              <w:t>Статья 7</w:t>
            </w:r>
            <w:r w:rsidRPr="004B622C">
              <w:rPr>
                <w:rFonts w:ascii="Times New Roman" w:hAnsi="Times New Roman"/>
                <w:b/>
                <w:color w:val="000000"/>
                <w:sz w:val="24"/>
                <w:szCs w:val="24"/>
                <w:vertAlign w:val="superscript"/>
              </w:rPr>
              <w:t>1</w:t>
            </w:r>
            <w:r w:rsidRPr="004B622C">
              <w:rPr>
                <w:rFonts w:ascii="Times New Roman" w:hAnsi="Times New Roman"/>
                <w:b/>
                <w:color w:val="000000"/>
                <w:sz w:val="24"/>
                <w:szCs w:val="24"/>
              </w:rPr>
              <w:t>.</w:t>
            </w:r>
            <w:r w:rsidRPr="004B622C">
              <w:rPr>
                <w:rFonts w:ascii="Times New Roman" w:hAnsi="Times New Roman"/>
                <w:color w:val="000000"/>
                <w:sz w:val="24"/>
                <w:szCs w:val="24"/>
              </w:rPr>
              <w:t xml:space="preserve"> </w:t>
            </w:r>
            <w:proofErr w:type="gramStart"/>
            <w:r w:rsidRPr="004B622C">
              <w:rPr>
                <w:rFonts w:ascii="Times New Roman" w:hAnsi="Times New Roman"/>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86"/>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8.</w:t>
            </w:r>
            <w:r w:rsidRPr="004A3AD8">
              <w:rPr>
                <w:rFonts w:ascii="Times New Roman" w:hAnsi="Times New Roman"/>
                <w:color w:val="000000"/>
                <w:sz w:val="24"/>
                <w:szCs w:val="24"/>
              </w:rPr>
              <w:t xml:space="preserve"> Запреты на действия, которые приводят или могут привести к недопущению, ограничению или устранению конкуренции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39"/>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9.</w:t>
            </w:r>
            <w:r w:rsidRPr="004A3AD8">
              <w:rPr>
                <w:rFonts w:ascii="Times New Roman" w:hAnsi="Times New Roman"/>
                <w:color w:val="000000"/>
                <w:sz w:val="24"/>
                <w:szCs w:val="24"/>
              </w:rPr>
              <w:t xml:space="preserve"> Правила описания предмета закупки при проведении конкурентной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502"/>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10.</w:t>
            </w:r>
            <w:r w:rsidRPr="004A3AD8">
              <w:rPr>
                <w:rFonts w:ascii="Times New Roman" w:hAnsi="Times New Roman"/>
                <w:color w:val="000000"/>
                <w:sz w:val="24"/>
                <w:szCs w:val="24"/>
              </w:rPr>
              <w:t xml:space="preserve"> Способы закупки и условия их применения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502"/>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11.</w:t>
            </w:r>
            <w:r w:rsidRPr="004A3AD8">
              <w:rPr>
                <w:rFonts w:ascii="Times New Roman" w:hAnsi="Times New Roman"/>
                <w:color w:val="000000"/>
                <w:sz w:val="24"/>
                <w:szCs w:val="24"/>
              </w:rPr>
              <w:t xml:space="preserve"> Комиссия по осуществлению конкурентных закупок</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8"/>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12.</w:t>
            </w:r>
            <w:r w:rsidRPr="004A3AD8">
              <w:rPr>
                <w:rFonts w:ascii="Times New Roman" w:hAnsi="Times New Roman"/>
                <w:color w:val="000000"/>
                <w:sz w:val="24"/>
                <w:szCs w:val="24"/>
              </w:rPr>
              <w:t xml:space="preserve"> Требования к участникам закупки, условия отказа  в допуске к участию в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6"/>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13.</w:t>
            </w:r>
            <w:r w:rsidRPr="004A3AD8">
              <w:rPr>
                <w:rFonts w:ascii="Times New Roman" w:hAnsi="Times New Roman"/>
                <w:color w:val="000000"/>
                <w:sz w:val="24"/>
                <w:szCs w:val="24"/>
              </w:rPr>
              <w:t xml:space="preserve"> Требования к участникам закупки, о внесении денежных средств, в качестве обеспечения заявки на участие в конкурентной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99"/>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14.</w:t>
            </w:r>
            <w:r w:rsidRPr="004A3AD8">
              <w:rPr>
                <w:rFonts w:ascii="Times New Roman" w:hAnsi="Times New Roman"/>
                <w:color w:val="000000"/>
                <w:sz w:val="24"/>
                <w:szCs w:val="24"/>
              </w:rPr>
              <w:t xml:space="preserve"> Обеспечение исполнения договора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4"/>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15.</w:t>
            </w:r>
            <w:r w:rsidRPr="004A3AD8">
              <w:rPr>
                <w:rFonts w:ascii="Times New Roman" w:hAnsi="Times New Roman"/>
                <w:color w:val="000000"/>
                <w:sz w:val="24"/>
                <w:szCs w:val="24"/>
              </w:rPr>
              <w:t xml:space="preserve"> Особенности осуществления конкурентной закупки в электронной форме и функционирования электронной площадки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4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16.</w:t>
            </w:r>
            <w:r w:rsidRPr="004A3AD8">
              <w:rPr>
                <w:rFonts w:ascii="Times New Roman" w:hAnsi="Times New Roman"/>
                <w:color w:val="000000"/>
                <w:sz w:val="24"/>
                <w:szCs w:val="24"/>
              </w:rPr>
              <w:t xml:space="preserve"> Извещение об осуществлении конкурентной закупки</w:t>
            </w:r>
          </w:p>
        </w:tc>
        <w:tc>
          <w:tcPr>
            <w:tcW w:w="850" w:type="dxa"/>
            <w:tcBorders>
              <w:top w:val="nil"/>
              <w:left w:val="nil"/>
              <w:bottom w:val="nil"/>
              <w:right w:val="nil"/>
            </w:tcBorders>
            <w:shd w:val="clear" w:color="auto" w:fill="auto"/>
          </w:tcPr>
          <w:p w:rsidR="00627891" w:rsidRPr="00E674F6" w:rsidRDefault="00627891" w:rsidP="00166DAA">
            <w:pPr>
              <w:spacing w:after="0" w:line="360" w:lineRule="auto"/>
              <w:jc w:val="center"/>
              <w:rPr>
                <w:rFonts w:ascii="Times New Roman" w:hAnsi="Times New Roman"/>
                <w:sz w:val="20"/>
                <w:szCs w:val="20"/>
              </w:rPr>
            </w:pPr>
          </w:p>
        </w:tc>
      </w:tr>
      <w:tr w:rsidR="00627891" w:rsidTr="00166DAA">
        <w:trPr>
          <w:trHeight w:val="49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17.</w:t>
            </w:r>
            <w:r w:rsidRPr="004A3AD8">
              <w:rPr>
                <w:rFonts w:ascii="Times New Roman" w:hAnsi="Times New Roman"/>
                <w:color w:val="000000"/>
                <w:sz w:val="24"/>
                <w:szCs w:val="24"/>
              </w:rPr>
              <w:t xml:space="preserve"> Документация о конкурентной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18.</w:t>
            </w:r>
            <w:r w:rsidRPr="004A3AD8">
              <w:rPr>
                <w:rFonts w:ascii="Times New Roman" w:hAnsi="Times New Roman"/>
                <w:color w:val="000000"/>
                <w:sz w:val="24"/>
                <w:szCs w:val="24"/>
              </w:rPr>
              <w:t xml:space="preserve"> Порядок проведения аукциона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19.</w:t>
            </w:r>
            <w:r w:rsidRPr="004A3AD8">
              <w:rPr>
                <w:rFonts w:ascii="Times New Roman" w:hAnsi="Times New Roman"/>
                <w:color w:val="000000"/>
                <w:sz w:val="24"/>
                <w:szCs w:val="24"/>
              </w:rPr>
              <w:t xml:space="preserve"> Порядок проведения конкурса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0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20.</w:t>
            </w:r>
            <w:r w:rsidRPr="004A3AD8">
              <w:rPr>
                <w:rFonts w:ascii="Times New Roman" w:hAnsi="Times New Roman"/>
                <w:color w:val="000000"/>
                <w:sz w:val="24"/>
                <w:szCs w:val="24"/>
              </w:rPr>
              <w:t xml:space="preserve"> Порядок проведения запроса котировок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20"/>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21.</w:t>
            </w:r>
            <w:r w:rsidRPr="004A3AD8">
              <w:rPr>
                <w:rFonts w:ascii="Times New Roman" w:hAnsi="Times New Roman"/>
                <w:color w:val="000000"/>
                <w:sz w:val="24"/>
                <w:szCs w:val="24"/>
              </w:rPr>
              <w:t xml:space="preserve"> Порядок проведения запроса предложений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5"/>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22.</w:t>
            </w:r>
            <w:r w:rsidRPr="00191106">
              <w:rPr>
                <w:rFonts w:ascii="Times New Roman" w:hAnsi="Times New Roman"/>
                <w:color w:val="000000"/>
                <w:sz w:val="24"/>
                <w:szCs w:val="24"/>
              </w:rPr>
              <w:t xml:space="preserve"> Закупка у единственного поставщика (подрядчика, исполнителя)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05"/>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 xml:space="preserve">Статья 23. </w:t>
            </w:r>
            <w:r w:rsidRPr="00191106">
              <w:rPr>
                <w:rFonts w:ascii="Times New Roman" w:hAnsi="Times New Roman"/>
                <w:color w:val="000000"/>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2"/>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24.</w:t>
            </w:r>
            <w:r w:rsidRPr="00191106">
              <w:rPr>
                <w:rFonts w:ascii="Times New Roman" w:hAnsi="Times New Roman"/>
                <w:color w:val="000000"/>
                <w:sz w:val="24"/>
                <w:szCs w:val="24"/>
              </w:rPr>
              <w:t xml:space="preserve"> Порядок заключения и исполнения договора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2"/>
        </w:trPr>
        <w:tc>
          <w:tcPr>
            <w:tcW w:w="10065" w:type="dxa"/>
            <w:tcBorders>
              <w:top w:val="nil"/>
              <w:left w:val="nil"/>
              <w:bottom w:val="nil"/>
              <w:right w:val="nil"/>
            </w:tcBorders>
            <w:shd w:val="clear" w:color="auto" w:fill="auto"/>
          </w:tcPr>
          <w:p w:rsidR="00A373F8"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25.</w:t>
            </w:r>
            <w:r w:rsidR="00183567" w:rsidRPr="00191106">
              <w:rPr>
                <w:sz w:val="24"/>
                <w:szCs w:val="24"/>
              </w:rPr>
              <w:t xml:space="preserve"> </w:t>
            </w:r>
            <w:r w:rsidR="00183567" w:rsidRPr="00191106">
              <w:rPr>
                <w:rFonts w:ascii="Times New Roman" w:hAnsi="Times New Roman"/>
                <w:color w:val="000000"/>
                <w:sz w:val="24"/>
                <w:szCs w:val="24"/>
              </w:rPr>
              <w:t>Антидемпинговые меры при проведен</w:t>
            </w:r>
            <w:proofErr w:type="gramStart"/>
            <w:r w:rsidR="00183567" w:rsidRPr="00191106">
              <w:rPr>
                <w:rFonts w:ascii="Times New Roman" w:hAnsi="Times New Roman"/>
                <w:color w:val="000000"/>
                <w:sz w:val="24"/>
                <w:szCs w:val="24"/>
              </w:rPr>
              <w:t>ии ау</w:t>
            </w:r>
            <w:proofErr w:type="gramEnd"/>
            <w:r w:rsidR="00183567" w:rsidRPr="00191106">
              <w:rPr>
                <w:rFonts w:ascii="Times New Roman" w:hAnsi="Times New Roman"/>
                <w:color w:val="000000"/>
                <w:sz w:val="24"/>
                <w:szCs w:val="24"/>
              </w:rPr>
              <w:t>кциона в электронной форме и конкурса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4A3AD8" w:rsidTr="00166DAA">
        <w:trPr>
          <w:trHeight w:val="382"/>
        </w:trPr>
        <w:tc>
          <w:tcPr>
            <w:tcW w:w="10065" w:type="dxa"/>
            <w:tcBorders>
              <w:top w:val="nil"/>
              <w:left w:val="nil"/>
              <w:bottom w:val="nil"/>
              <w:right w:val="nil"/>
            </w:tcBorders>
            <w:shd w:val="clear" w:color="auto" w:fill="auto"/>
          </w:tcPr>
          <w:p w:rsidR="004A3AD8" w:rsidRPr="00191106" w:rsidRDefault="004A3AD8" w:rsidP="004A3AD8">
            <w:pPr>
              <w:spacing w:after="0"/>
              <w:rPr>
                <w:rFonts w:ascii="Times New Roman" w:hAnsi="Times New Roman"/>
                <w:b/>
                <w:color w:val="000000"/>
                <w:sz w:val="24"/>
                <w:szCs w:val="24"/>
              </w:rPr>
            </w:pPr>
            <w:r w:rsidRPr="00191106">
              <w:rPr>
                <w:rFonts w:ascii="Times New Roman" w:hAnsi="Times New Roman"/>
                <w:b/>
                <w:color w:val="000000"/>
                <w:sz w:val="24"/>
                <w:szCs w:val="24"/>
              </w:rPr>
              <w:lastRenderedPageBreak/>
              <w:t>Статья 26.</w:t>
            </w:r>
            <w:r w:rsidRPr="00191106">
              <w:rPr>
                <w:rFonts w:ascii="Times New Roman" w:hAnsi="Times New Roman"/>
                <w:color w:val="000000"/>
                <w:sz w:val="24"/>
                <w:szCs w:val="24"/>
              </w:rPr>
              <w:t xml:space="preserve">  Требования к конкурентной закупке, осуществляемой закрытым способом</w:t>
            </w:r>
          </w:p>
        </w:tc>
        <w:tc>
          <w:tcPr>
            <w:tcW w:w="850" w:type="dxa"/>
            <w:tcBorders>
              <w:top w:val="nil"/>
              <w:left w:val="nil"/>
              <w:bottom w:val="nil"/>
              <w:right w:val="nil"/>
            </w:tcBorders>
            <w:shd w:val="clear" w:color="auto" w:fill="auto"/>
          </w:tcPr>
          <w:p w:rsidR="004A3AD8" w:rsidRDefault="004A3AD8" w:rsidP="004A3AD8">
            <w:pPr>
              <w:spacing w:after="0" w:line="360" w:lineRule="auto"/>
              <w:jc w:val="center"/>
              <w:rPr>
                <w:rFonts w:ascii="Times New Roman" w:hAnsi="Times New Roman"/>
                <w:sz w:val="20"/>
                <w:szCs w:val="20"/>
              </w:rPr>
            </w:pPr>
          </w:p>
        </w:tc>
      </w:tr>
      <w:tr w:rsidR="004A3AD8" w:rsidTr="00166DAA">
        <w:trPr>
          <w:trHeight w:val="382"/>
        </w:trPr>
        <w:tc>
          <w:tcPr>
            <w:tcW w:w="10065" w:type="dxa"/>
            <w:tcBorders>
              <w:top w:val="nil"/>
              <w:left w:val="nil"/>
              <w:bottom w:val="nil"/>
              <w:right w:val="nil"/>
            </w:tcBorders>
            <w:shd w:val="clear" w:color="auto" w:fill="auto"/>
          </w:tcPr>
          <w:p w:rsidR="004A3AD8" w:rsidRPr="00191106" w:rsidRDefault="004A3AD8" w:rsidP="00166DAA">
            <w:pPr>
              <w:spacing w:after="0"/>
              <w:rPr>
                <w:rFonts w:ascii="Times New Roman" w:hAnsi="Times New Roman"/>
                <w:b/>
                <w:color w:val="000000"/>
                <w:sz w:val="24"/>
                <w:szCs w:val="24"/>
              </w:rPr>
            </w:pPr>
            <w:r w:rsidRPr="00191106">
              <w:rPr>
                <w:rFonts w:ascii="Times New Roman" w:hAnsi="Times New Roman"/>
                <w:b/>
                <w:color w:val="000000"/>
                <w:sz w:val="24"/>
                <w:szCs w:val="24"/>
              </w:rPr>
              <w:t>Статья 27</w:t>
            </w:r>
            <w:r w:rsidRPr="00191106">
              <w:rPr>
                <w:rFonts w:ascii="Times New Roman" w:hAnsi="Times New Roman"/>
                <w:color w:val="000000"/>
                <w:sz w:val="24"/>
                <w:szCs w:val="24"/>
              </w:rPr>
              <w:t>. Обжалование незаконных действий (бездействия) Заказчика, Специализированной организации</w:t>
            </w:r>
          </w:p>
        </w:tc>
        <w:tc>
          <w:tcPr>
            <w:tcW w:w="850" w:type="dxa"/>
            <w:tcBorders>
              <w:top w:val="nil"/>
              <w:left w:val="nil"/>
              <w:bottom w:val="nil"/>
              <w:right w:val="nil"/>
            </w:tcBorders>
            <w:shd w:val="clear" w:color="auto" w:fill="auto"/>
          </w:tcPr>
          <w:p w:rsidR="004A3AD8" w:rsidRDefault="004A3AD8" w:rsidP="004A3AD8">
            <w:pPr>
              <w:spacing w:after="0" w:line="360" w:lineRule="auto"/>
              <w:jc w:val="center"/>
              <w:rPr>
                <w:rFonts w:ascii="Times New Roman" w:hAnsi="Times New Roman"/>
                <w:sz w:val="20"/>
                <w:szCs w:val="20"/>
              </w:rPr>
            </w:pPr>
          </w:p>
        </w:tc>
      </w:tr>
      <w:tr w:rsidR="00166DAA" w:rsidTr="00166DAA">
        <w:trPr>
          <w:trHeight w:val="382"/>
        </w:trPr>
        <w:tc>
          <w:tcPr>
            <w:tcW w:w="10065" w:type="dxa"/>
            <w:tcBorders>
              <w:top w:val="nil"/>
              <w:left w:val="nil"/>
              <w:bottom w:val="nil"/>
              <w:right w:val="nil"/>
            </w:tcBorders>
            <w:shd w:val="clear" w:color="auto" w:fill="auto"/>
          </w:tcPr>
          <w:p w:rsidR="00166DAA" w:rsidRDefault="00166DAA"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28.</w:t>
            </w:r>
            <w:r w:rsidRPr="00191106">
              <w:rPr>
                <w:rFonts w:ascii="Times New Roman" w:hAnsi="Times New Roman"/>
                <w:color w:val="000000"/>
                <w:sz w:val="24"/>
                <w:szCs w:val="24"/>
              </w:rPr>
              <w:t xml:space="preserve"> Переходные положения</w:t>
            </w: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Default="00AE41D4" w:rsidP="004A3AD8">
            <w:pPr>
              <w:spacing w:after="0"/>
              <w:rPr>
                <w:rFonts w:ascii="Times New Roman" w:hAnsi="Times New Roman"/>
                <w:color w:val="000000"/>
                <w:sz w:val="24"/>
                <w:szCs w:val="24"/>
              </w:rPr>
            </w:pPr>
          </w:p>
          <w:p w:rsidR="00AE41D4" w:rsidRPr="00191106" w:rsidRDefault="00AE41D4" w:rsidP="004A3AD8">
            <w:pPr>
              <w:spacing w:after="0"/>
              <w:rPr>
                <w:rFonts w:ascii="Times New Roman" w:hAnsi="Times New Roman"/>
                <w:b/>
                <w:color w:val="000000"/>
                <w:sz w:val="24"/>
                <w:szCs w:val="24"/>
              </w:rPr>
            </w:pPr>
          </w:p>
        </w:tc>
        <w:tc>
          <w:tcPr>
            <w:tcW w:w="850" w:type="dxa"/>
            <w:tcBorders>
              <w:top w:val="nil"/>
              <w:left w:val="nil"/>
              <w:bottom w:val="nil"/>
              <w:right w:val="nil"/>
            </w:tcBorders>
            <w:shd w:val="clear" w:color="auto" w:fill="auto"/>
          </w:tcPr>
          <w:p w:rsidR="00166DAA" w:rsidRDefault="00166DAA" w:rsidP="004A3AD8">
            <w:pPr>
              <w:spacing w:after="0" w:line="360" w:lineRule="auto"/>
              <w:jc w:val="center"/>
              <w:rPr>
                <w:rFonts w:ascii="Times New Roman" w:hAnsi="Times New Roman"/>
                <w:sz w:val="20"/>
                <w:szCs w:val="20"/>
              </w:rPr>
            </w:pPr>
          </w:p>
        </w:tc>
      </w:tr>
    </w:tbl>
    <w:p w:rsidR="00E565EC" w:rsidRDefault="00E565EC" w:rsidP="00E565EC">
      <w:pPr>
        <w:pStyle w:val="1"/>
        <w:spacing w:before="0" w:after="0"/>
        <w:ind w:firstLine="709"/>
        <w:contextualSpacing/>
        <w:rPr>
          <w:rFonts w:ascii="Times New Roman" w:hAnsi="Times New Roman"/>
          <w:color w:val="000000"/>
          <w:sz w:val="28"/>
          <w:szCs w:val="28"/>
        </w:rPr>
      </w:pPr>
      <w:bookmarkStart w:id="0" w:name="_Toc435433424"/>
      <w:r>
        <w:rPr>
          <w:rFonts w:ascii="Times New Roman" w:hAnsi="Times New Roman"/>
          <w:color w:val="000000"/>
          <w:sz w:val="28"/>
          <w:szCs w:val="28"/>
        </w:rPr>
        <w:lastRenderedPageBreak/>
        <w:t xml:space="preserve">        </w:t>
      </w:r>
      <w:r w:rsidR="00627891" w:rsidRPr="00112BBE">
        <w:rPr>
          <w:rFonts w:ascii="Times New Roman" w:hAnsi="Times New Roman"/>
          <w:color w:val="000000"/>
          <w:sz w:val="28"/>
          <w:szCs w:val="28"/>
        </w:rPr>
        <w:t xml:space="preserve">Статья 1. Цели регулирования настоящего Положения и </w:t>
      </w:r>
      <w:r>
        <w:rPr>
          <w:rFonts w:ascii="Times New Roman" w:hAnsi="Times New Roman"/>
          <w:color w:val="000000"/>
          <w:sz w:val="28"/>
          <w:szCs w:val="28"/>
        </w:rPr>
        <w:t xml:space="preserve"> </w:t>
      </w:r>
    </w:p>
    <w:p w:rsidR="00627891" w:rsidRPr="00112BBE" w:rsidRDefault="00E565EC" w:rsidP="00E565EC">
      <w:pPr>
        <w:pStyle w:val="1"/>
        <w:spacing w:before="0" w:after="0"/>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627891" w:rsidRPr="00112BBE">
        <w:rPr>
          <w:rFonts w:ascii="Times New Roman" w:hAnsi="Times New Roman"/>
          <w:color w:val="000000"/>
          <w:sz w:val="28"/>
          <w:szCs w:val="28"/>
        </w:rPr>
        <w:t>отношения, регулируемые настоящим Положением</w:t>
      </w:r>
      <w:bookmarkEnd w:id="0"/>
    </w:p>
    <w:p w:rsidR="00627891" w:rsidRPr="006C32CA" w:rsidRDefault="00E565EC" w:rsidP="00627891">
      <w:pPr>
        <w:tabs>
          <w:tab w:val="left" w:pos="1276"/>
          <w:tab w:val="left" w:pos="1418"/>
        </w:tabs>
        <w:spacing w:after="0"/>
        <w:contextualSpacing/>
        <w:jc w:val="both"/>
        <w:rPr>
          <w:rFonts w:ascii="Times New Roman" w:hAnsi="Times New Roman"/>
          <w:color w:val="000000"/>
          <w:sz w:val="24"/>
          <w:szCs w:val="24"/>
        </w:rPr>
      </w:pPr>
      <w:r>
        <w:rPr>
          <w:rFonts w:ascii="Times New Roman" w:hAnsi="Times New Roman"/>
          <w:color w:val="000000"/>
          <w:sz w:val="24"/>
          <w:szCs w:val="24"/>
        </w:rPr>
        <w:tab/>
      </w:r>
      <w:r w:rsidR="00627891" w:rsidRPr="006C32CA">
        <w:rPr>
          <w:rFonts w:ascii="Times New Roman" w:hAnsi="Times New Roman"/>
          <w:color w:val="000000"/>
          <w:sz w:val="24"/>
          <w:szCs w:val="24"/>
        </w:rPr>
        <w:t xml:space="preserve">Целями регулирования настоящего Положения являются создание условий для своевременного и полного удовлетворения потребностей </w:t>
      </w:r>
      <w:r w:rsidR="0035784C" w:rsidRPr="00CC7E44">
        <w:rPr>
          <w:rFonts w:ascii="Times New Roman" w:hAnsi="Times New Roman"/>
          <w:color w:val="000000"/>
          <w:sz w:val="24"/>
          <w:szCs w:val="24"/>
        </w:rPr>
        <w:t>АО «Рязанская ипотечная корпорация»</w:t>
      </w:r>
      <w:r w:rsidR="00627891" w:rsidRPr="006C32CA">
        <w:rPr>
          <w:rFonts w:ascii="Times New Roman" w:hAnsi="Times New Roman"/>
          <w:color w:val="000000"/>
          <w:sz w:val="24"/>
          <w:szCs w:val="24"/>
        </w:rPr>
        <w:t xml:space="preserve"> (далее – </w:t>
      </w:r>
      <w:r w:rsidR="00627891">
        <w:rPr>
          <w:rFonts w:ascii="Times New Roman" w:hAnsi="Times New Roman"/>
          <w:color w:val="000000"/>
          <w:sz w:val="24"/>
          <w:szCs w:val="24"/>
        </w:rPr>
        <w:t>Заказчик</w:t>
      </w:r>
      <w:r w:rsidR="00627891" w:rsidRPr="006C32CA">
        <w:rPr>
          <w:rFonts w:ascii="Times New Roman" w:hAnsi="Times New Roman"/>
          <w:color w:val="000000"/>
          <w:sz w:val="24"/>
          <w:szCs w:val="24"/>
        </w:rPr>
        <w:t>)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627891" w:rsidRPr="006C32CA"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Настоящее Положение регламентирует закупочную деятельность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и содержит требования к закупке товаров, работ, услуг, в том числе </w:t>
      </w:r>
      <w:r w:rsidR="00BE2D3A" w:rsidRPr="00BE2D3A">
        <w:rPr>
          <w:rFonts w:ascii="Times New Roman" w:hAnsi="Times New Roman"/>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00BE2D3A" w:rsidRPr="00BE2D3A">
        <w:rPr>
          <w:rFonts w:ascii="Times New Roman" w:hAnsi="Times New Roman"/>
          <w:color w:val="000000"/>
          <w:sz w:val="24"/>
          <w:szCs w:val="24"/>
        </w:rPr>
        <w:t xml:space="preserve"> товара, работы, услуги, определения максимального значения цены договора, </w:t>
      </w:r>
      <w:r w:rsidRPr="006C32CA">
        <w:rPr>
          <w:rFonts w:ascii="Times New Roman" w:hAnsi="Times New Roman"/>
          <w:color w:val="000000"/>
          <w:sz w:val="24"/>
          <w:szCs w:val="24"/>
        </w:rPr>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7891" w:rsidRPr="006C32CA"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Настоящее Положение не регулирует отношения, определенные в ч</w:t>
      </w:r>
      <w:r>
        <w:rPr>
          <w:rFonts w:ascii="Times New Roman" w:hAnsi="Times New Roman"/>
          <w:color w:val="000000"/>
          <w:sz w:val="24"/>
          <w:szCs w:val="24"/>
        </w:rPr>
        <w:t>асти</w:t>
      </w:r>
      <w:r w:rsidRPr="006C32CA">
        <w:rPr>
          <w:rFonts w:ascii="Times New Roman" w:hAnsi="Times New Roman"/>
          <w:color w:val="000000"/>
          <w:sz w:val="24"/>
          <w:szCs w:val="24"/>
        </w:rPr>
        <w:t xml:space="preserve"> </w:t>
      </w:r>
      <w:r>
        <w:rPr>
          <w:rFonts w:ascii="Times New Roman" w:hAnsi="Times New Roman"/>
          <w:color w:val="000000"/>
          <w:sz w:val="24"/>
          <w:szCs w:val="24"/>
        </w:rPr>
        <w:t xml:space="preserve">                   </w:t>
      </w:r>
      <w:r w:rsidRPr="006C32CA">
        <w:rPr>
          <w:rFonts w:ascii="Times New Roman" w:hAnsi="Times New Roman"/>
          <w:color w:val="000000"/>
          <w:sz w:val="24"/>
          <w:szCs w:val="24"/>
        </w:rPr>
        <w:t>4 ст</w:t>
      </w:r>
      <w:r>
        <w:rPr>
          <w:rFonts w:ascii="Times New Roman" w:hAnsi="Times New Roman"/>
          <w:color w:val="000000"/>
          <w:sz w:val="24"/>
          <w:szCs w:val="24"/>
        </w:rPr>
        <w:t>атьи</w:t>
      </w:r>
      <w:r w:rsidRPr="006C32CA">
        <w:rPr>
          <w:rFonts w:ascii="Times New Roman" w:hAnsi="Times New Roman"/>
          <w:color w:val="000000"/>
          <w:sz w:val="24"/>
          <w:szCs w:val="24"/>
        </w:rPr>
        <w:t xml:space="preserve"> 1 Федерального закона от 18.07.2011 № 223-ФЗ «О закупках товаров, работ, услуг отдельными видами юридических лиц» (далее – Закон).</w:t>
      </w:r>
    </w:p>
    <w:p w:rsidR="00627891" w:rsidRPr="006C32CA"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 w:name="_Toc435433425"/>
      <w:r w:rsidRPr="00112BBE">
        <w:rPr>
          <w:rFonts w:ascii="Times New Roman" w:hAnsi="Times New Roman"/>
          <w:color w:val="000000"/>
          <w:sz w:val="28"/>
          <w:szCs w:val="28"/>
        </w:rPr>
        <w:t>Статья 2. Нормативно-правовое регулирование</w:t>
      </w:r>
      <w:bookmarkEnd w:id="1"/>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Настоящее Положение разработано в соответствии с Гражданским </w:t>
      </w:r>
      <w:hyperlink r:id="rId9" w:history="1">
        <w:r w:rsidRPr="006C32CA">
          <w:rPr>
            <w:rFonts w:ascii="Times New Roman" w:hAnsi="Times New Roman"/>
            <w:color w:val="000000"/>
            <w:sz w:val="24"/>
            <w:szCs w:val="24"/>
          </w:rPr>
          <w:t>кодексом</w:t>
        </w:r>
      </w:hyperlink>
      <w:r w:rsidRPr="006C32CA">
        <w:rPr>
          <w:rFonts w:ascii="Times New Roman" w:hAnsi="Times New Roman"/>
          <w:color w:val="000000"/>
          <w:sz w:val="24"/>
          <w:szCs w:val="24"/>
        </w:rPr>
        <w:t xml:space="preserve"> Российской Федерации, Федеральным законом от 18.07.2011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2" w:name="_Toc435433426"/>
      <w:r w:rsidRPr="00112BBE">
        <w:rPr>
          <w:rFonts w:ascii="Times New Roman" w:hAnsi="Times New Roman"/>
          <w:color w:val="000000"/>
          <w:sz w:val="28"/>
          <w:szCs w:val="28"/>
        </w:rPr>
        <w:t>Статья 3. Принципы закупки товаров, работ, услуг</w:t>
      </w:r>
      <w:bookmarkEnd w:id="2"/>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При закупке товаров, работ, услуг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руководствуется следующими принципами: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информационная открытость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отсутствие ограничения допуска к участию в закупке путем установления не измеряемых требований к участникам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3" w:name="_Toc435433427"/>
      <w:r w:rsidRPr="00112BBE">
        <w:rPr>
          <w:rFonts w:ascii="Times New Roman" w:hAnsi="Times New Roman"/>
          <w:color w:val="000000"/>
          <w:sz w:val="28"/>
          <w:szCs w:val="28"/>
        </w:rPr>
        <w:t>Статья 4. Участники закупки</w:t>
      </w:r>
      <w:bookmarkEnd w:id="3"/>
    </w:p>
    <w:p w:rsidR="00627891" w:rsidRPr="006C32CA"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6C32CA">
        <w:rPr>
          <w:rFonts w:ascii="Times New Roman" w:hAnsi="Times New Roman"/>
          <w:color w:val="000000"/>
          <w:sz w:val="24"/>
          <w:szCs w:val="24"/>
        </w:rPr>
        <w:lastRenderedPageBreak/>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roofErr w:type="gramEnd"/>
    </w:p>
    <w:p w:rsidR="00627891" w:rsidRPr="006C32CA"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4" w:name="_Toc435433428"/>
      <w:r w:rsidRPr="00112BBE">
        <w:rPr>
          <w:rFonts w:ascii="Times New Roman" w:hAnsi="Times New Roman"/>
          <w:color w:val="000000"/>
          <w:sz w:val="28"/>
          <w:szCs w:val="28"/>
        </w:rPr>
        <w:t>Статья 5. Специализированная организация</w:t>
      </w:r>
      <w:bookmarkEnd w:id="4"/>
    </w:p>
    <w:p w:rsidR="00627891" w:rsidRPr="006C32CA"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привлечь на основе договора Специализированную организацию (далее – Организатор закупки) для осуществления функций по проведению конкурентных способов закупок. Объем полномочий Специализированной организации определяется договором.</w:t>
      </w:r>
    </w:p>
    <w:p w:rsidR="00627891" w:rsidRPr="006C32CA"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Специализированная организация осуществляет функции от имени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при этом права и обязанности возникают у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5" w:name="_Toc435433429"/>
      <w:r w:rsidRPr="00112BBE">
        <w:rPr>
          <w:rFonts w:ascii="Times New Roman" w:hAnsi="Times New Roman"/>
          <w:color w:val="000000"/>
          <w:sz w:val="28"/>
          <w:szCs w:val="28"/>
        </w:rPr>
        <w:t>Статья 6. Информационное обеспечение закупки</w:t>
      </w:r>
      <w:bookmarkEnd w:id="5"/>
    </w:p>
    <w:p w:rsidR="00627891" w:rsidRPr="006C32CA" w:rsidRDefault="00627891" w:rsidP="00627891">
      <w:pPr>
        <w:autoSpaceDE w:val="0"/>
        <w:autoSpaceDN w:val="0"/>
        <w:adjustRightInd w:val="0"/>
        <w:spacing w:after="0"/>
        <w:ind w:firstLine="851"/>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1. </w:t>
      </w:r>
      <w:proofErr w:type="gramStart"/>
      <w:r w:rsidRPr="006C32CA">
        <w:rPr>
          <w:rFonts w:ascii="Times New Roman" w:eastAsia="Times New Roman" w:hAnsi="Times New Roman"/>
          <w:color w:val="000000"/>
          <w:sz w:val="24"/>
          <w:szCs w:val="24"/>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(далее –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w:t>
      </w:r>
      <w:proofErr w:type="gramEnd"/>
      <w:r w:rsidRPr="006C32CA">
        <w:rPr>
          <w:rFonts w:ascii="Times New Roman" w:eastAsia="Times New Roman" w:hAnsi="Times New Roman"/>
          <w:color w:val="000000"/>
          <w:sz w:val="24"/>
          <w:szCs w:val="24"/>
        </w:rPr>
        <w:t xml:space="preserve">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Pr>
          <w:rFonts w:ascii="Times New Roman" w:eastAsia="Times New Roman" w:hAnsi="Times New Roman"/>
          <w:color w:val="000000"/>
          <w:sz w:val="24"/>
          <w:szCs w:val="24"/>
        </w:rPr>
        <w:t>ЕИС</w:t>
      </w:r>
      <w:r w:rsidRPr="006C32CA">
        <w:rPr>
          <w:rFonts w:ascii="Times New Roman" w:eastAsia="Times New Roman" w:hAnsi="Times New Roman"/>
          <w:color w:val="000000"/>
          <w:sz w:val="24"/>
          <w:szCs w:val="24"/>
        </w:rPr>
        <w:t xml:space="preserve"> предусмотрено Законом и настоящим Положением.</w:t>
      </w:r>
    </w:p>
    <w:p w:rsidR="00627891" w:rsidRPr="00CC7E44"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CC7E44">
        <w:rPr>
          <w:rFonts w:ascii="Times New Roman" w:eastAsia="Times New Roman" w:hAnsi="Times New Roman"/>
          <w:color w:val="000000"/>
          <w:sz w:val="24"/>
          <w:szCs w:val="24"/>
        </w:rPr>
        <w:t>2.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Заказчик вправе не размещать в ЕИС следующие сведения:</w:t>
      </w:r>
    </w:p>
    <w:p w:rsidR="00627891" w:rsidRPr="0026789C"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CC7E44">
        <w:rPr>
          <w:rFonts w:ascii="Times New Roman" w:eastAsia="Times New Roman" w:hAnsi="Times New Roman"/>
          <w:color w:val="000000"/>
          <w:sz w:val="24"/>
          <w:szCs w:val="24"/>
        </w:rPr>
        <w:t>1) о закупке товаров, работ, услуг, стоимость которых не превышает сто тысяч рублей. В случае</w:t>
      </w:r>
      <w:proofErr w:type="gramStart"/>
      <w:r w:rsidRPr="00CC7E44">
        <w:rPr>
          <w:rFonts w:ascii="Times New Roman" w:eastAsia="Times New Roman" w:hAnsi="Times New Roman"/>
          <w:color w:val="000000"/>
          <w:sz w:val="24"/>
          <w:szCs w:val="24"/>
        </w:rPr>
        <w:t>,</w:t>
      </w:r>
      <w:proofErr w:type="gramEnd"/>
      <w:r w:rsidRPr="00CC7E44">
        <w:rPr>
          <w:rFonts w:ascii="Times New Roman" w:eastAsia="Times New Roman" w:hAnsi="Times New Roman"/>
          <w:color w:val="000000"/>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627891" w:rsidRPr="0026789C"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6789C">
        <w:rPr>
          <w:rFonts w:ascii="Times New Roman" w:eastAsia="Times New Roman" w:hAnsi="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27891"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6789C">
        <w:rPr>
          <w:rFonts w:ascii="Times New Roman" w:eastAsia="Times New Roman" w:hAnsi="Times New Roman"/>
          <w:color w:val="000000"/>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6C32CA">
        <w:rPr>
          <w:rFonts w:ascii="Times New Roman" w:hAnsi="Times New Roman"/>
          <w:color w:val="000000"/>
          <w:sz w:val="24"/>
          <w:szCs w:val="24"/>
        </w:rPr>
        <w:t>. Информация, перечисленная в части 1 настоящей статьи, доступна для ознакомления без взимания платы.</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4</w:t>
      </w:r>
      <w:r w:rsidRPr="006C32CA">
        <w:rPr>
          <w:rFonts w:ascii="Times New Roman" w:hAnsi="Times New Roman"/>
          <w:color w:val="000000"/>
          <w:sz w:val="24"/>
          <w:szCs w:val="24"/>
        </w:rPr>
        <w:t xml:space="preserve">.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дополнительно вправе разместить указанную в настоящей статье информацию на сайте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в информационно-телекоммуникационной сети </w:t>
      </w:r>
      <w:r w:rsidRPr="006C32CA">
        <w:rPr>
          <w:rFonts w:ascii="Times New Roman" w:hAnsi="Times New Roman"/>
          <w:color w:val="000000"/>
          <w:sz w:val="24"/>
          <w:szCs w:val="24"/>
        </w:rPr>
        <w:lastRenderedPageBreak/>
        <w:t>«Интернет».</w:t>
      </w: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6" w:name="_Toc435433430"/>
      <w:r w:rsidRPr="00112BBE">
        <w:rPr>
          <w:rFonts w:ascii="Times New Roman" w:hAnsi="Times New Roman"/>
          <w:color w:val="000000"/>
          <w:sz w:val="28"/>
          <w:szCs w:val="28"/>
        </w:rPr>
        <w:t>Статья 7. Планирование закупки и отчетность</w:t>
      </w:r>
      <w:bookmarkEnd w:id="6"/>
    </w:p>
    <w:p w:rsidR="00627891" w:rsidRPr="006C32CA" w:rsidRDefault="00627891"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627891" w:rsidRDefault="00FF54BE"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bCs/>
          <w:color w:val="000000"/>
          <w:sz w:val="24"/>
          <w:szCs w:val="24"/>
        </w:rPr>
      </w:pPr>
      <w:hyperlink r:id="rId10" w:history="1">
        <w:r w:rsidR="00627891" w:rsidRPr="00975933">
          <w:rPr>
            <w:rFonts w:ascii="Times New Roman" w:hAnsi="Times New Roman"/>
            <w:bCs/>
            <w:color w:val="000000"/>
            <w:sz w:val="24"/>
            <w:szCs w:val="24"/>
          </w:rPr>
          <w:t>Порядок</w:t>
        </w:r>
      </w:hyperlink>
      <w:r w:rsidR="00627891" w:rsidRPr="00975933">
        <w:rPr>
          <w:rFonts w:ascii="Times New Roman" w:hAnsi="Times New Roman"/>
          <w:bCs/>
          <w:color w:val="000000"/>
          <w:sz w:val="24"/>
          <w:szCs w:val="24"/>
        </w:rPr>
        <w:t xml:space="preserve"> размещения </w:t>
      </w:r>
      <w:r w:rsidR="00627891" w:rsidRPr="00975933">
        <w:rPr>
          <w:rFonts w:ascii="Times New Roman" w:hAnsi="Times New Roman"/>
          <w:color w:val="000000"/>
          <w:sz w:val="24"/>
          <w:szCs w:val="24"/>
        </w:rPr>
        <w:t xml:space="preserve"> в ЕИС </w:t>
      </w:r>
      <w:r w:rsidR="00627891" w:rsidRPr="00975933">
        <w:rPr>
          <w:rFonts w:ascii="Times New Roman" w:hAnsi="Times New Roman"/>
          <w:bCs/>
          <w:color w:val="000000"/>
          <w:sz w:val="24"/>
          <w:szCs w:val="24"/>
        </w:rPr>
        <w:t xml:space="preserve">информации о закупке устанавливается Правительством Российской Федерации. </w:t>
      </w:r>
    </w:p>
    <w:p w:rsidR="00022B60" w:rsidRDefault="00022B60" w:rsidP="00022B60">
      <w:pPr>
        <w:widowControl w:val="0"/>
        <w:tabs>
          <w:tab w:val="left" w:pos="1134"/>
          <w:tab w:val="left" w:pos="1276"/>
          <w:tab w:val="left" w:pos="1418"/>
        </w:tabs>
        <w:spacing w:after="0"/>
        <w:ind w:left="851"/>
        <w:contextualSpacing/>
        <w:jc w:val="both"/>
        <w:rPr>
          <w:rFonts w:ascii="Times New Roman" w:hAnsi="Times New Roman"/>
          <w:bCs/>
          <w:color w:val="000000"/>
          <w:sz w:val="24"/>
          <w:szCs w:val="24"/>
        </w:rPr>
      </w:pPr>
    </w:p>
    <w:p w:rsidR="00022B60" w:rsidRDefault="00022B60" w:rsidP="00022B60">
      <w:pPr>
        <w:spacing w:after="0" w:line="240" w:lineRule="auto"/>
        <w:ind w:firstLine="907"/>
        <w:jc w:val="center"/>
      </w:pPr>
      <w:r>
        <w:rPr>
          <w:rFonts w:ascii="Times New Roman" w:eastAsia="Times New Roman" w:hAnsi="Times New Roman" w:cs="Times New Roman"/>
          <w:b/>
          <w:bCs/>
          <w:color w:val="000000"/>
          <w:kern w:val="2"/>
          <w:sz w:val="28"/>
          <w:szCs w:val="28"/>
          <w:lang w:eastAsia="en-US"/>
        </w:rPr>
        <w:t>Статья 7</w:t>
      </w:r>
      <w:r>
        <w:rPr>
          <w:rFonts w:ascii="Times New Roman" w:eastAsia="Times New Roman" w:hAnsi="Times New Roman" w:cs="Times New Roman"/>
          <w:b/>
          <w:bCs/>
          <w:color w:val="000000"/>
          <w:kern w:val="2"/>
          <w:sz w:val="28"/>
          <w:szCs w:val="28"/>
          <w:vertAlign w:val="superscript"/>
          <w:lang w:eastAsia="en-US"/>
        </w:rPr>
        <w:t>1</w:t>
      </w:r>
      <w:r>
        <w:rPr>
          <w:rFonts w:ascii="Times New Roman" w:eastAsia="Times New Roman" w:hAnsi="Times New Roman" w:cs="Times New Roman"/>
          <w:b/>
          <w:bCs/>
          <w:color w:val="000000"/>
          <w:kern w:val="2"/>
          <w:sz w:val="28"/>
          <w:szCs w:val="28"/>
          <w:lang w:eastAsia="en-US"/>
        </w:rPr>
        <w:t xml:space="preserve">. </w:t>
      </w:r>
      <w:proofErr w:type="gramStart"/>
      <w:r>
        <w:rPr>
          <w:rFonts w:ascii="Times New Roman" w:eastAsia="Times New Roman" w:hAnsi="Times New Roman" w:cs="Times New Roman"/>
          <w:b/>
          <w:bCs/>
          <w:color w:val="000000"/>
          <w:kern w:val="2"/>
          <w:sz w:val="28"/>
          <w:szCs w:val="28"/>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p w:rsidR="00022B60" w:rsidRPr="00A329D7" w:rsidRDefault="00022B60" w:rsidP="00022B60">
      <w:pPr>
        <w:spacing w:after="0" w:line="240" w:lineRule="auto"/>
        <w:ind w:firstLine="907"/>
        <w:jc w:val="both"/>
      </w:pPr>
      <w:r>
        <w:rPr>
          <w:rFonts w:ascii="Times New Roman" w:eastAsia="Times New Roman" w:hAnsi="Times New Roman" w:cs="Times New Roman"/>
          <w:color w:val="000000"/>
          <w:sz w:val="24"/>
          <w:szCs w:val="24"/>
        </w:rPr>
        <w:t xml:space="preserve">1. </w:t>
      </w:r>
      <w:r w:rsidRPr="00A66DBA">
        <w:rPr>
          <w:rFonts w:ascii="Times New Roman" w:eastAsia="Times New Roman" w:hAnsi="Times New Roman" w:cs="Times New Roman"/>
          <w:color w:val="000000"/>
          <w:sz w:val="24"/>
          <w:szCs w:val="24"/>
        </w:rPr>
        <w:t>Обоснование начальной (максимальной) цены договора, цены договора, заключаемого с единственным поставщиком (подрядчиком, исполнителем),</w:t>
      </w:r>
      <w:r>
        <w:rPr>
          <w:rFonts w:ascii="Times New Roman" w:eastAsia="Times New Roman" w:hAnsi="Times New Roman" w:cs="Times New Roman"/>
          <w:color w:val="000000"/>
          <w:sz w:val="24"/>
          <w:szCs w:val="24"/>
        </w:rPr>
        <w:t xml:space="preserve"> </w:t>
      </w:r>
      <w:r w:rsidRPr="00A66DBA">
        <w:rPr>
          <w:rFonts w:ascii="Times New Roman" w:eastAsia="Times New Roman" w:hAnsi="Times New Roman" w:cs="Times New Roman"/>
          <w:color w:val="000000"/>
          <w:sz w:val="24"/>
          <w:szCs w:val="24"/>
        </w:rPr>
        <w:t>цены единицы товара,</w:t>
      </w:r>
      <w:r>
        <w:rPr>
          <w:rFonts w:ascii="Times New Roman" w:eastAsia="Times New Roman" w:hAnsi="Times New Roman" w:cs="Times New Roman"/>
          <w:color w:val="000000"/>
          <w:sz w:val="24"/>
          <w:szCs w:val="24"/>
        </w:rPr>
        <w:t xml:space="preserve"> </w:t>
      </w:r>
      <w:r w:rsidRPr="00A66DBA">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z w:val="24"/>
          <w:szCs w:val="24"/>
        </w:rPr>
        <w:t xml:space="preserve"> </w:t>
      </w:r>
      <w:r w:rsidRPr="00A66DBA">
        <w:rPr>
          <w:rFonts w:ascii="Times New Roman" w:eastAsia="Times New Roman" w:hAnsi="Times New Roman" w:cs="Times New Roman"/>
          <w:color w:val="000000"/>
          <w:sz w:val="24"/>
          <w:szCs w:val="24"/>
        </w:rPr>
        <w:t xml:space="preserve">услуги, </w:t>
      </w:r>
      <w:r w:rsidRPr="00A329D7">
        <w:rPr>
          <w:rFonts w:ascii="Times New Roman" w:eastAsia="Times New Roman" w:hAnsi="Times New Roman" w:cs="Times New Roman"/>
          <w:color w:val="000000"/>
          <w:sz w:val="24"/>
          <w:szCs w:val="24"/>
        </w:rPr>
        <w:t>определения максимального значения цены договора</w:t>
      </w:r>
      <w:r w:rsidRPr="00A66DBA">
        <w:rPr>
          <w:rFonts w:ascii="Times New Roman" w:eastAsia="Times New Roman" w:hAnsi="Times New Roman" w:cs="Times New Roman"/>
          <w:color w:val="000000"/>
          <w:sz w:val="24"/>
          <w:szCs w:val="24"/>
        </w:rPr>
        <w:t xml:space="preserve"> состоит в выполнении расчета указанной цены с приложением справочной информации и документов</w:t>
      </w:r>
      <w:r>
        <w:rPr>
          <w:rFonts w:ascii="Times New Roman" w:eastAsia="Times New Roman" w:hAnsi="Times New Roman" w:cs="Times New Roman"/>
          <w:color w:val="000000"/>
          <w:sz w:val="24"/>
          <w:szCs w:val="24"/>
        </w:rPr>
        <w:t>,</w:t>
      </w:r>
      <w:r w:rsidRPr="00A66DBA">
        <w:rPr>
          <w:rFonts w:ascii="Times New Roman" w:eastAsia="Times New Roman" w:hAnsi="Times New Roman" w:cs="Times New Roman"/>
          <w:color w:val="000000"/>
          <w:sz w:val="24"/>
          <w:szCs w:val="24"/>
        </w:rPr>
        <w:t xml:space="preserve"> либо с указанием реквизитов документов, на основании которых выполнен расчет.</w:t>
      </w:r>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6413BB">
        <w:rPr>
          <w:rFonts w:ascii="Times New Roman" w:eastAsia="Times New Roman" w:hAnsi="Times New Roman" w:cs="Times New Roman"/>
          <w:color w:val="000000"/>
          <w:sz w:val="24"/>
          <w:szCs w:val="24"/>
        </w:rPr>
        <w:t xml:space="preserve">Заказчик самостоятельно определяет и обосновывает начальную (максимальную) цену договора или цену договора, заключаемого с единственным поставщиком (подрядчиком, исполнителем), в соответствии с настоящим Положением. </w:t>
      </w:r>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proofErr w:type="gramStart"/>
      <w:r w:rsidRPr="006413BB">
        <w:rPr>
          <w:rFonts w:ascii="Times New Roman" w:eastAsia="Times New Roman" w:hAnsi="Times New Roman" w:cs="Times New Roman"/>
          <w:color w:val="000000"/>
          <w:sz w:val="24"/>
          <w:szCs w:val="24"/>
        </w:rPr>
        <w:t xml:space="preserve">При установлении начальной (максимальной) цены договора </w:t>
      </w:r>
      <w:r>
        <w:rPr>
          <w:rFonts w:ascii="Times New Roman" w:eastAsia="Times New Roman" w:hAnsi="Times New Roman" w:cs="Times New Roman"/>
          <w:color w:val="000000"/>
          <w:sz w:val="24"/>
          <w:szCs w:val="24"/>
        </w:rPr>
        <w:t xml:space="preserve"> (НМЦД) </w:t>
      </w:r>
      <w:r w:rsidRPr="006413BB">
        <w:rPr>
          <w:rFonts w:ascii="Times New Roman" w:eastAsia="Times New Roman" w:hAnsi="Times New Roman" w:cs="Times New Roman"/>
          <w:color w:val="000000"/>
          <w:sz w:val="24"/>
          <w:szCs w:val="24"/>
        </w:rPr>
        <w:t>или цены договора, заключаемого с единственным поставщико</w:t>
      </w:r>
      <w:r w:rsidR="00943E1B">
        <w:rPr>
          <w:rFonts w:ascii="Times New Roman" w:eastAsia="Times New Roman" w:hAnsi="Times New Roman" w:cs="Times New Roman"/>
          <w:color w:val="000000"/>
          <w:sz w:val="24"/>
          <w:szCs w:val="24"/>
        </w:rPr>
        <w:t>м (подрядчиком, исполнителем), З</w:t>
      </w:r>
      <w:r w:rsidRPr="006413BB">
        <w:rPr>
          <w:rFonts w:ascii="Times New Roman" w:eastAsia="Times New Roman" w:hAnsi="Times New Roman" w:cs="Times New Roman"/>
          <w:color w:val="000000"/>
          <w:sz w:val="24"/>
          <w:szCs w:val="24"/>
        </w:rPr>
        <w:t>аказчик должен учитывать все факторы, влияющие на цену: условия и сроки поставки, риски, связанные с возможностью повышения цены, и иные платежи, связанные с оплатой поставляемых товаров (работ, услуг).</w:t>
      </w:r>
      <w:proofErr w:type="gramEnd"/>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6413BB">
        <w:rPr>
          <w:rFonts w:ascii="Times New Roman" w:eastAsia="Times New Roman" w:hAnsi="Times New Roman" w:cs="Times New Roman"/>
          <w:color w:val="000000"/>
          <w:sz w:val="24"/>
          <w:szCs w:val="24"/>
        </w:rPr>
        <w:t>Обоснование и расчет начальной (максимальной</w:t>
      </w:r>
      <w:r w:rsidR="00943E1B">
        <w:rPr>
          <w:rFonts w:ascii="Times New Roman" w:eastAsia="Times New Roman" w:hAnsi="Times New Roman" w:cs="Times New Roman"/>
          <w:color w:val="000000"/>
          <w:sz w:val="24"/>
          <w:szCs w:val="24"/>
        </w:rPr>
        <w:t>) цены договора осуществляется З</w:t>
      </w:r>
      <w:r w:rsidRPr="006413BB">
        <w:rPr>
          <w:rFonts w:ascii="Times New Roman" w:eastAsia="Times New Roman" w:hAnsi="Times New Roman" w:cs="Times New Roman"/>
          <w:color w:val="000000"/>
          <w:sz w:val="24"/>
          <w:szCs w:val="24"/>
        </w:rPr>
        <w:t>аказчиком до размещения в ЕИС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6413BB">
        <w:rPr>
          <w:rFonts w:ascii="Times New Roman" w:eastAsia="Times New Roman" w:hAnsi="Times New Roman" w:cs="Times New Roman"/>
          <w:color w:val="000000"/>
          <w:sz w:val="24"/>
          <w:szCs w:val="24"/>
        </w:rPr>
        <w:t>Начальная (максимальная) цена договора или цена договора, заключаемого с единственным поставщиком (подрядчико</w:t>
      </w:r>
      <w:r w:rsidR="00943E1B">
        <w:rPr>
          <w:rFonts w:ascii="Times New Roman" w:eastAsia="Times New Roman" w:hAnsi="Times New Roman" w:cs="Times New Roman"/>
          <w:color w:val="000000"/>
          <w:sz w:val="24"/>
          <w:szCs w:val="24"/>
        </w:rPr>
        <w:t>м, исполнителем), определяется З</w:t>
      </w:r>
      <w:r w:rsidRPr="006413BB">
        <w:rPr>
          <w:rFonts w:ascii="Times New Roman" w:eastAsia="Times New Roman" w:hAnsi="Times New Roman" w:cs="Times New Roman"/>
          <w:color w:val="000000"/>
          <w:sz w:val="24"/>
          <w:szCs w:val="24"/>
        </w:rPr>
        <w:t>аказчиком посредством применения следующего метода или нескольких следующих методов:</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1) метод сопоставимых рыночных цен (анализа рынка);</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2) тарифный метод;</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3) проектно-сметный и (или) сметный метод;</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4) затратный метод;</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5) иные методы.</w:t>
      </w:r>
    </w:p>
    <w:p w:rsidR="00022B60"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xml:space="preserve"> </w:t>
      </w:r>
      <w:proofErr w:type="gramStart"/>
      <w:r w:rsidRPr="00F13447">
        <w:rPr>
          <w:rFonts w:ascii="Times New Roman" w:eastAsia="Times New Roman" w:hAnsi="Times New Roman" w:cs="Times New Roman"/>
          <w:color w:val="000000"/>
          <w:sz w:val="24"/>
          <w:szCs w:val="24"/>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w:t>
      </w:r>
      <w:r w:rsidR="00063803">
        <w:rPr>
          <w:rFonts w:ascii="Times New Roman" w:eastAsia="Times New Roman" w:hAnsi="Times New Roman" w:cs="Times New Roman"/>
          <w:color w:val="000000"/>
          <w:sz w:val="24"/>
          <w:szCs w:val="24"/>
        </w:rPr>
        <w:t>,</w:t>
      </w:r>
      <w:r w:rsidRPr="00F13447">
        <w:rPr>
          <w:rFonts w:ascii="Times New Roman" w:eastAsia="Times New Roman" w:hAnsi="Times New Roman" w:cs="Times New Roman"/>
          <w:color w:val="000000"/>
          <w:sz w:val="24"/>
          <w:szCs w:val="24"/>
        </w:rPr>
        <w:t xml:space="preserve"> при их отсутствии</w:t>
      </w:r>
      <w:r w:rsidR="00063803">
        <w:rPr>
          <w:rFonts w:ascii="Times New Roman" w:eastAsia="Times New Roman" w:hAnsi="Times New Roman" w:cs="Times New Roman"/>
          <w:color w:val="000000"/>
          <w:sz w:val="24"/>
          <w:szCs w:val="24"/>
        </w:rPr>
        <w:t>,</w:t>
      </w:r>
      <w:r w:rsidRPr="00F13447">
        <w:rPr>
          <w:rFonts w:ascii="Times New Roman" w:eastAsia="Times New Roman" w:hAnsi="Times New Roman" w:cs="Times New Roman"/>
          <w:color w:val="000000"/>
          <w:sz w:val="24"/>
          <w:szCs w:val="24"/>
        </w:rPr>
        <w:t xml:space="preserve"> однородных товаров, работ, услуг. </w:t>
      </w:r>
      <w:proofErr w:type="gramEnd"/>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 xml:space="preserve">К категории </w:t>
      </w:r>
      <w:proofErr w:type="gramStart"/>
      <w:r w:rsidRPr="00D41625">
        <w:rPr>
          <w:rFonts w:ascii="Times New Roman" w:eastAsia="Times New Roman" w:hAnsi="Times New Roman" w:cs="Times New Roman"/>
          <w:color w:val="000000"/>
          <w:sz w:val="24"/>
          <w:szCs w:val="24"/>
        </w:rPr>
        <w:t>идентичных</w:t>
      </w:r>
      <w:proofErr w:type="gramEnd"/>
      <w:r w:rsidRPr="00D41625">
        <w:rPr>
          <w:rFonts w:ascii="Times New Roman" w:eastAsia="Times New Roman" w:hAnsi="Times New Roman" w:cs="Times New Roman"/>
          <w:color w:val="000000"/>
          <w:sz w:val="24"/>
          <w:szCs w:val="24"/>
        </w:rPr>
        <w:t xml:space="preserve"> относятся:</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lastRenderedPageBreak/>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w:t>
      </w:r>
      <w:r w:rsidR="00943E1B">
        <w:rPr>
          <w:rFonts w:ascii="Times New Roman" w:eastAsia="Times New Roman" w:hAnsi="Times New Roman" w:cs="Times New Roman"/>
          <w:color w:val="000000"/>
          <w:sz w:val="24"/>
          <w:szCs w:val="24"/>
        </w:rPr>
        <w:t>т, оказании услуг, требующихся З</w:t>
      </w:r>
      <w:r w:rsidRPr="00D41625">
        <w:rPr>
          <w:rFonts w:ascii="Times New Roman" w:eastAsia="Times New Roman" w:hAnsi="Times New Roman" w:cs="Times New Roman"/>
          <w:color w:val="000000"/>
          <w:sz w:val="24"/>
          <w:szCs w:val="24"/>
        </w:rPr>
        <w:t>аказчику.</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w:t>
      </w:r>
      <w:r w:rsidR="00943E1B">
        <w:rPr>
          <w:rFonts w:ascii="Times New Roman" w:eastAsia="Times New Roman" w:hAnsi="Times New Roman" w:cs="Times New Roman"/>
          <w:color w:val="000000"/>
          <w:sz w:val="24"/>
          <w:szCs w:val="24"/>
        </w:rPr>
        <w:t xml:space="preserve"> (свойств) товара потребностям З</w:t>
      </w:r>
      <w:r w:rsidRPr="00D41625">
        <w:rPr>
          <w:rFonts w:ascii="Times New Roman" w:eastAsia="Times New Roman" w:hAnsi="Times New Roman" w:cs="Times New Roman"/>
          <w:color w:val="000000"/>
          <w:sz w:val="24"/>
          <w:szCs w:val="24"/>
        </w:rPr>
        <w:t>аказчика и его финансовых возможностей.</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 xml:space="preserve">К категории </w:t>
      </w:r>
      <w:proofErr w:type="gramStart"/>
      <w:r w:rsidRPr="00D41625">
        <w:rPr>
          <w:rFonts w:ascii="Times New Roman" w:eastAsia="Times New Roman" w:hAnsi="Times New Roman" w:cs="Times New Roman"/>
          <w:color w:val="000000"/>
          <w:sz w:val="24"/>
          <w:szCs w:val="24"/>
        </w:rPr>
        <w:t>однородных</w:t>
      </w:r>
      <w:proofErr w:type="gramEnd"/>
      <w:r w:rsidRPr="00D41625">
        <w:rPr>
          <w:rFonts w:ascii="Times New Roman" w:eastAsia="Times New Roman" w:hAnsi="Times New Roman" w:cs="Times New Roman"/>
          <w:color w:val="000000"/>
          <w:sz w:val="24"/>
          <w:szCs w:val="24"/>
        </w:rPr>
        <w:t xml:space="preserve"> относятся:</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w:t>
      </w:r>
      <w:r w:rsidR="00943E1B">
        <w:rPr>
          <w:rFonts w:ascii="Times New Roman" w:eastAsia="Times New Roman" w:hAnsi="Times New Roman" w:cs="Times New Roman"/>
          <w:color w:val="000000"/>
          <w:sz w:val="24"/>
          <w:szCs w:val="24"/>
        </w:rPr>
        <w:t xml:space="preserve"> в соответствии с требованиями З</w:t>
      </w:r>
      <w:r w:rsidRPr="00D41625">
        <w:rPr>
          <w:rFonts w:ascii="Times New Roman" w:eastAsia="Times New Roman" w:hAnsi="Times New Roman" w:cs="Times New Roman"/>
          <w:color w:val="000000"/>
          <w:sz w:val="24"/>
          <w:szCs w:val="24"/>
        </w:rPr>
        <w:t>аказчика к условиям поставки, срокам годности, гарантии качества товара и иным характеристикам товара.</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022B60" w:rsidRPr="00D41625"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41625">
        <w:rPr>
          <w:rFonts w:ascii="Times New Roman" w:eastAsia="Times New Roman" w:hAnsi="Times New Roman" w:cs="Times New Roman"/>
          <w:color w:val="000000"/>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договора спосо</w:t>
      </w:r>
      <w:r w:rsidR="00943E1B">
        <w:rPr>
          <w:rFonts w:ascii="Times New Roman" w:eastAsia="Times New Roman" w:hAnsi="Times New Roman" w:cs="Times New Roman"/>
          <w:color w:val="000000"/>
          <w:sz w:val="24"/>
          <w:szCs w:val="24"/>
        </w:rPr>
        <w:t>бом сопоставимых рыночных цен, З</w:t>
      </w:r>
      <w:r w:rsidRPr="00F13447">
        <w:rPr>
          <w:rFonts w:ascii="Times New Roman" w:eastAsia="Times New Roman" w:hAnsi="Times New Roman" w:cs="Times New Roman"/>
          <w:color w:val="000000"/>
          <w:sz w:val="24"/>
          <w:szCs w:val="24"/>
        </w:rPr>
        <w:t>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 К числу таких условий относятся в том числе:</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способ закупки;</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lastRenderedPageBreak/>
        <w:t>- сроки (периоды) поставки товаров, выполнения работ, оказания услуг;</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место и условия поставки товаров, выполнения работ, оказания услуг;</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срок и условия оплаты поставок товаров, выполнения работ, оказания услуг;</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 сроки и объем гарантий качества.</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При применении метода сопоставим</w:t>
      </w:r>
      <w:r w:rsidR="00943E1B">
        <w:rPr>
          <w:rFonts w:ascii="Times New Roman" w:eastAsia="Times New Roman" w:hAnsi="Times New Roman" w:cs="Times New Roman"/>
          <w:color w:val="000000"/>
          <w:sz w:val="24"/>
          <w:szCs w:val="24"/>
        </w:rPr>
        <w:t>ых рыночных цен (анализ рынка) З</w:t>
      </w:r>
      <w:r w:rsidRPr="00F13447">
        <w:rPr>
          <w:rFonts w:ascii="Times New Roman" w:eastAsia="Times New Roman" w:hAnsi="Times New Roman" w:cs="Times New Roman"/>
          <w:color w:val="000000"/>
          <w:sz w:val="24"/>
          <w:szCs w:val="24"/>
        </w:rPr>
        <w:t xml:space="preserve">аказчик должен получить не менее трех ценовых предложений. </w:t>
      </w:r>
      <w:proofErr w:type="gramStart"/>
      <w:r w:rsidRPr="00F13447">
        <w:rPr>
          <w:rFonts w:ascii="Times New Roman" w:eastAsia="Times New Roman" w:hAnsi="Times New Roman" w:cs="Times New Roman"/>
          <w:color w:val="000000"/>
          <w:sz w:val="24"/>
          <w:szCs w:val="24"/>
        </w:rPr>
        <w:t>Источниками ценовых предложений в целях формирования начальной максимальной цены договора могут быть запросы о предоставлении ценовой информации, сайты в информационно-телекоммуникационной сети "Интернет", сведения из ЕИС, счета,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w:t>
      </w:r>
      <w:proofErr w:type="gramEnd"/>
      <w:r w:rsidRPr="00F13447">
        <w:rPr>
          <w:rFonts w:ascii="Times New Roman" w:eastAsia="Times New Roman" w:hAnsi="Times New Roman" w:cs="Times New Roman"/>
          <w:color w:val="000000"/>
          <w:sz w:val="24"/>
          <w:szCs w:val="24"/>
        </w:rPr>
        <w:t xml:space="preserve"> Указанная информация должна быть актуальна, то </w:t>
      </w:r>
      <w:proofErr w:type="gramStart"/>
      <w:r w:rsidRPr="00F13447">
        <w:rPr>
          <w:rFonts w:ascii="Times New Roman" w:eastAsia="Times New Roman" w:hAnsi="Times New Roman" w:cs="Times New Roman"/>
          <w:color w:val="000000"/>
          <w:sz w:val="24"/>
          <w:szCs w:val="24"/>
        </w:rPr>
        <w:t>есть</w:t>
      </w:r>
      <w:proofErr w:type="gramEnd"/>
      <w:r w:rsidRPr="00F13447">
        <w:rPr>
          <w:rFonts w:ascii="Times New Roman" w:eastAsia="Times New Roman" w:hAnsi="Times New Roman" w:cs="Times New Roman"/>
          <w:color w:val="000000"/>
          <w:sz w:val="24"/>
          <w:szCs w:val="24"/>
        </w:rPr>
        <w:t xml:space="preserve"> размещена не ранее 6 месяцев до дня расчета и обоснования начальной (максимальной) цены договора.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дня и времени их формирования, должны храниться вместе с документацией о закупке не менее 3 (трех) лет.</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При определении начальной максимальной цены договора мет</w:t>
      </w:r>
      <w:r w:rsidR="00943E1B">
        <w:rPr>
          <w:rFonts w:ascii="Times New Roman" w:eastAsia="Times New Roman" w:hAnsi="Times New Roman" w:cs="Times New Roman"/>
          <w:color w:val="000000"/>
          <w:sz w:val="24"/>
          <w:szCs w:val="24"/>
        </w:rPr>
        <w:t>одом сопоставимых рыночных цен З</w:t>
      </w:r>
      <w:r w:rsidRPr="00F13447">
        <w:rPr>
          <w:rFonts w:ascii="Times New Roman" w:eastAsia="Times New Roman" w:hAnsi="Times New Roman" w:cs="Times New Roman"/>
          <w:color w:val="000000"/>
          <w:sz w:val="24"/>
          <w:szCs w:val="24"/>
        </w:rPr>
        <w:t xml:space="preserve">аказчик вправе использовать в качестве обоснования начальной максимальной цены договора полученное им наименьшее ценовое предложение. </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w:t>
      </w:r>
      <w:r w:rsidR="00943E1B">
        <w:rPr>
          <w:rFonts w:ascii="Times New Roman" w:eastAsia="Times New Roman" w:hAnsi="Times New Roman" w:cs="Times New Roman"/>
          <w:color w:val="000000"/>
          <w:sz w:val="24"/>
          <w:szCs w:val="24"/>
        </w:rPr>
        <w:t>, услуг, полученной по запросу З</w:t>
      </w:r>
      <w:r w:rsidRPr="00F13447">
        <w:rPr>
          <w:rFonts w:ascii="Times New Roman" w:eastAsia="Times New Roman" w:hAnsi="Times New Roman" w:cs="Times New Roman"/>
          <w:color w:val="000000"/>
          <w:sz w:val="24"/>
          <w:szCs w:val="24"/>
        </w:rPr>
        <w:t>аказчика у поставщиков (подрядчиков, исполнителей), заказчик применяет наименьшее значение цены полученных предложений.</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Метод сопоставимых рыночных цен (анализа рынка) является приоритетным для определения начальной (максимальной) цены договора.</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5163C7">
        <w:rPr>
          <w:rFonts w:ascii="Times New Roman" w:eastAsia="Times New Roman" w:hAnsi="Times New Roman" w:cs="Times New Roman"/>
          <w:color w:val="000000"/>
          <w:sz w:val="24"/>
          <w:szCs w:val="24"/>
        </w:rPr>
        <w:t>Тарифный</w:t>
      </w:r>
      <w:r w:rsidR="00943E1B">
        <w:rPr>
          <w:rFonts w:ascii="Times New Roman" w:eastAsia="Times New Roman" w:hAnsi="Times New Roman" w:cs="Times New Roman"/>
          <w:color w:val="000000"/>
          <w:sz w:val="24"/>
          <w:szCs w:val="24"/>
        </w:rPr>
        <w:t xml:space="preserve"> метод применяется З</w:t>
      </w:r>
      <w:r w:rsidRPr="00F13447">
        <w:rPr>
          <w:rFonts w:ascii="Times New Roman" w:eastAsia="Times New Roman" w:hAnsi="Times New Roman" w:cs="Times New Roman"/>
          <w:color w:val="000000"/>
          <w:sz w:val="24"/>
          <w:szCs w:val="24"/>
        </w:rPr>
        <w:t>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5163C7">
        <w:rPr>
          <w:rFonts w:ascii="Times New Roman" w:eastAsia="Times New Roman" w:hAnsi="Times New Roman" w:cs="Times New Roman"/>
          <w:color w:val="000000"/>
          <w:sz w:val="24"/>
          <w:szCs w:val="24"/>
        </w:rPr>
        <w:t>Проектно</w:t>
      </w:r>
      <w:r w:rsidRPr="00F13447">
        <w:rPr>
          <w:rFonts w:ascii="Times New Roman" w:eastAsia="Times New Roman" w:hAnsi="Times New Roman" w:cs="Times New Roman"/>
          <w:color w:val="000000"/>
          <w:sz w:val="24"/>
          <w:szCs w:val="24"/>
        </w:rPr>
        <w:t xml:space="preserve">-сметный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F13447">
        <w:rPr>
          <w:rFonts w:ascii="Times New Roman" w:eastAsia="Times New Roman" w:hAnsi="Times New Roman" w:cs="Times New Roman"/>
          <w:color w:val="000000"/>
          <w:sz w:val="24"/>
          <w:szCs w:val="24"/>
        </w:rPr>
        <w:t>на</w:t>
      </w:r>
      <w:proofErr w:type="gramEnd"/>
      <w:r w:rsidRPr="00F13447">
        <w:rPr>
          <w:rFonts w:ascii="Times New Roman" w:eastAsia="Times New Roman" w:hAnsi="Times New Roman" w:cs="Times New Roman"/>
          <w:color w:val="000000"/>
          <w:sz w:val="24"/>
          <w:szCs w:val="24"/>
        </w:rPr>
        <w:t>:</w:t>
      </w:r>
    </w:p>
    <w:p w:rsidR="00022B60"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w:t>
      </w:r>
      <w:r>
        <w:rPr>
          <w:rFonts w:ascii="Times New Roman" w:eastAsia="Times New Roman" w:hAnsi="Times New Roman" w:cs="Times New Roman"/>
          <w:color w:val="000000"/>
          <w:sz w:val="24"/>
          <w:szCs w:val="24"/>
        </w:rPr>
        <w:t>ированию в сфере строительства;</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proofErr w:type="gramStart"/>
      <w:r w:rsidRPr="00F13447">
        <w:rPr>
          <w:rFonts w:ascii="Times New Roman" w:eastAsia="Times New Roman" w:hAnsi="Times New Roman" w:cs="Times New Roman"/>
          <w:color w:val="000000"/>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w:t>
      </w:r>
      <w:r w:rsidRPr="00F13447">
        <w:rPr>
          <w:rFonts w:ascii="Times New Roman" w:eastAsia="Times New Roman" w:hAnsi="Times New Roman" w:cs="Times New Roman"/>
          <w:color w:val="000000"/>
          <w:sz w:val="24"/>
          <w:szCs w:val="24"/>
        </w:rPr>
        <w:lastRenderedPageBreak/>
        <w:t>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F13447">
        <w:rPr>
          <w:rFonts w:ascii="Times New Roman" w:eastAsia="Times New Roman" w:hAnsi="Times New Roman" w:cs="Times New Roman"/>
          <w:color w:val="000000"/>
          <w:sz w:val="24"/>
          <w:szCs w:val="24"/>
        </w:rPr>
        <w:t xml:space="preserve"> области государственной охраны объектов культурного наследия;</w:t>
      </w:r>
    </w:p>
    <w:p w:rsidR="00022B60" w:rsidRPr="00F13447" w:rsidRDefault="00022B60" w:rsidP="00022B60">
      <w:pPr>
        <w:spacing w:after="0" w:line="240" w:lineRule="auto"/>
        <w:ind w:firstLine="907"/>
        <w:jc w:val="both"/>
        <w:rPr>
          <w:rFonts w:ascii="Times New Roman" w:eastAsia="Times New Roman" w:hAnsi="Times New Roman" w:cs="Times New Roman"/>
          <w:color w:val="000000"/>
          <w:sz w:val="24"/>
          <w:szCs w:val="24"/>
        </w:rPr>
      </w:pPr>
      <w:proofErr w:type="gramStart"/>
      <w:r w:rsidRPr="00F13447">
        <w:rPr>
          <w:rFonts w:ascii="Times New Roman" w:eastAsia="Times New Roman" w:hAnsi="Times New Roman" w:cs="Times New Roman"/>
          <w:color w:val="000000"/>
          <w:sz w:val="24"/>
          <w:szCs w:val="24"/>
        </w:rPr>
        <w:t>3) текущие ремонтные работы н</w:t>
      </w:r>
      <w:r w:rsidR="00943E1B">
        <w:rPr>
          <w:rFonts w:ascii="Times New Roman" w:eastAsia="Times New Roman" w:hAnsi="Times New Roman" w:cs="Times New Roman"/>
          <w:color w:val="000000"/>
          <w:sz w:val="24"/>
          <w:szCs w:val="24"/>
        </w:rPr>
        <w:t>а основании смет, составленных З</w:t>
      </w:r>
      <w:r w:rsidRPr="00F13447">
        <w:rPr>
          <w:rFonts w:ascii="Times New Roman" w:eastAsia="Times New Roman" w:hAnsi="Times New Roman" w:cs="Times New Roman"/>
          <w:color w:val="000000"/>
          <w:sz w:val="24"/>
          <w:szCs w:val="24"/>
        </w:rPr>
        <w:t xml:space="preserve">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rsidR="00022B60" w:rsidRPr="00F13447"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D605BD">
        <w:rPr>
          <w:rFonts w:ascii="Times New Roman" w:eastAsia="Times New Roman" w:hAnsi="Times New Roman" w:cs="Times New Roman"/>
          <w:color w:val="000000"/>
          <w:sz w:val="24"/>
          <w:szCs w:val="24"/>
        </w:rPr>
        <w:t>Затратн</w:t>
      </w:r>
      <w:r w:rsidRPr="00F13447">
        <w:rPr>
          <w:rFonts w:ascii="Times New Roman" w:eastAsia="Times New Roman" w:hAnsi="Times New Roman" w:cs="Times New Roman"/>
          <w:color w:val="000000"/>
          <w:sz w:val="24"/>
          <w:szCs w:val="24"/>
        </w:rPr>
        <w:t>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w:t>
      </w:r>
      <w:r w:rsidR="00943E1B">
        <w:rPr>
          <w:rFonts w:ascii="Times New Roman" w:eastAsia="Times New Roman" w:hAnsi="Times New Roman" w:cs="Times New Roman"/>
          <w:color w:val="000000"/>
          <w:sz w:val="24"/>
          <w:szCs w:val="24"/>
        </w:rPr>
        <w:t>ятельности может быть получена З</w:t>
      </w:r>
      <w:r w:rsidRPr="00F13447">
        <w:rPr>
          <w:rFonts w:ascii="Times New Roman" w:eastAsia="Times New Roman" w:hAnsi="Times New Roman" w:cs="Times New Roman"/>
          <w:color w:val="000000"/>
          <w:sz w:val="24"/>
          <w:szCs w:val="24"/>
        </w:rPr>
        <w:t>аказчиком исходя из анализа договоров (контрактов), размещенных в ЕИС,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22B60" w:rsidRPr="00722C23"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F13447">
        <w:rPr>
          <w:rFonts w:ascii="Times New Roman" w:eastAsia="Times New Roman" w:hAnsi="Times New Roman" w:cs="Times New Roman"/>
          <w:color w:val="000000"/>
          <w:sz w:val="24"/>
          <w:szCs w:val="24"/>
        </w:rPr>
        <w:t>В случае невозможности применения для определения начальной (максимальной) цены договора</w:t>
      </w:r>
      <w:r>
        <w:rPr>
          <w:rFonts w:ascii="Times New Roman" w:eastAsia="Times New Roman" w:hAnsi="Times New Roman" w:cs="Times New Roman"/>
          <w:color w:val="000000"/>
          <w:sz w:val="24"/>
          <w:szCs w:val="24"/>
        </w:rPr>
        <w:t xml:space="preserve"> указанных выше методов </w:t>
      </w:r>
      <w:r w:rsidR="00943E1B">
        <w:rPr>
          <w:rFonts w:ascii="Times New Roman" w:eastAsia="Times New Roman" w:hAnsi="Times New Roman" w:cs="Times New Roman"/>
          <w:color w:val="000000"/>
          <w:sz w:val="24"/>
          <w:szCs w:val="24"/>
        </w:rPr>
        <w:t>З</w:t>
      </w:r>
      <w:r w:rsidRPr="00F13447">
        <w:rPr>
          <w:rFonts w:ascii="Times New Roman" w:eastAsia="Times New Roman" w:hAnsi="Times New Roman" w:cs="Times New Roman"/>
          <w:color w:val="000000"/>
          <w:sz w:val="24"/>
          <w:szCs w:val="24"/>
        </w:rPr>
        <w:t xml:space="preserve">аказчик вправе применить иные методы. </w:t>
      </w:r>
      <w:r w:rsidRPr="00722C23">
        <w:rPr>
          <w:rFonts w:ascii="Times New Roman" w:eastAsia="Times New Roman" w:hAnsi="Times New Roman" w:cs="Times New Roman"/>
          <w:color w:val="000000"/>
          <w:sz w:val="24"/>
          <w:szCs w:val="24"/>
        </w:rPr>
        <w:t>В этом случае в обоснование НМЦД заказчик обязан включить обоснование невозможности применения указанных методов.</w:t>
      </w:r>
    </w:p>
    <w:p w:rsidR="00022B60" w:rsidRPr="00D3698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К сведениям об обосновании НМЦД относятся:</w:t>
      </w:r>
    </w:p>
    <w:p w:rsidR="00022B60" w:rsidRPr="00D3698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-информация о применяемом методе (методах) обоснования НМЦД;</w:t>
      </w:r>
    </w:p>
    <w:p w:rsidR="00022B60" w:rsidRPr="00D3698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 xml:space="preserve">-информация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w:t>
      </w:r>
      <w:proofErr w:type="gramStart"/>
      <w:r w:rsidRPr="00D3698B">
        <w:rPr>
          <w:rFonts w:ascii="Times New Roman" w:eastAsia="Times New Roman" w:hAnsi="Times New Roman" w:cs="Times New Roman"/>
          <w:color w:val="000000"/>
          <w:sz w:val="24"/>
          <w:szCs w:val="24"/>
        </w:rPr>
        <w:t>интернет-страниц</w:t>
      </w:r>
      <w:proofErr w:type="gramEnd"/>
      <w:r w:rsidRPr="00D3698B">
        <w:rPr>
          <w:rFonts w:ascii="Times New Roman" w:eastAsia="Times New Roman" w:hAnsi="Times New Roman" w:cs="Times New Roman"/>
          <w:color w:val="000000"/>
          <w:sz w:val="24"/>
          <w:szCs w:val="24"/>
        </w:rPr>
        <w:t xml:space="preserve"> и т.д.);</w:t>
      </w:r>
    </w:p>
    <w:p w:rsidR="00022B60" w:rsidRPr="00D3698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-расчет НМЦД;</w:t>
      </w:r>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-иная информация.</w:t>
      </w:r>
    </w:p>
    <w:p w:rsidR="00022B60"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t>В случае</w:t>
      </w:r>
      <w:proofErr w:type="gramStart"/>
      <w:r w:rsidRPr="00D3698B">
        <w:rPr>
          <w:rFonts w:ascii="Times New Roman" w:eastAsia="Times New Roman" w:hAnsi="Times New Roman" w:cs="Times New Roman"/>
          <w:color w:val="000000"/>
          <w:sz w:val="24"/>
          <w:szCs w:val="24"/>
        </w:rPr>
        <w:t>,</w:t>
      </w:r>
      <w:proofErr w:type="gramEnd"/>
      <w:r w:rsidRPr="00D3698B">
        <w:rPr>
          <w:rFonts w:ascii="Times New Roman" w:eastAsia="Times New Roman" w:hAnsi="Times New Roman" w:cs="Times New Roman"/>
          <w:color w:val="000000"/>
          <w:sz w:val="24"/>
          <w:szCs w:val="24"/>
        </w:rPr>
        <w:t xml:space="preserve"> если количество поставляемых товаров, объем подлежащих выполнению работ, оказани</w:t>
      </w:r>
      <w:r w:rsidR="00943E1B">
        <w:rPr>
          <w:rFonts w:ascii="Times New Roman" w:eastAsia="Times New Roman" w:hAnsi="Times New Roman" w:cs="Times New Roman"/>
          <w:color w:val="000000"/>
          <w:sz w:val="24"/>
          <w:szCs w:val="24"/>
        </w:rPr>
        <w:t>ю услуг невозможно определить, З</w:t>
      </w:r>
      <w:r w:rsidRPr="00D3698B">
        <w:rPr>
          <w:rFonts w:ascii="Times New Roman" w:eastAsia="Times New Roman" w:hAnsi="Times New Roman" w:cs="Times New Roman"/>
          <w:color w:val="000000"/>
          <w:sz w:val="24"/>
          <w:szCs w:val="24"/>
        </w:rPr>
        <w:t>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022B60" w:rsidRPr="00C90FC4"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C90FC4">
        <w:rPr>
          <w:rFonts w:ascii="Times New Roman" w:eastAsia="Times New Roman" w:hAnsi="Times New Roman" w:cs="Times New Roman"/>
          <w:color w:val="000000"/>
          <w:sz w:val="24"/>
          <w:szCs w:val="24"/>
        </w:rPr>
        <w:t>Максимальное значение цены договора Заказчик использует в следующих случаях:</w:t>
      </w:r>
    </w:p>
    <w:p w:rsidR="00022B60" w:rsidRPr="00C90FC4"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C90FC4">
        <w:rPr>
          <w:rFonts w:ascii="Times New Roman" w:eastAsia="Times New Roman" w:hAnsi="Times New Roman" w:cs="Times New Roman"/>
          <w:color w:val="000000"/>
          <w:sz w:val="24"/>
          <w:szCs w:val="24"/>
        </w:rPr>
        <w:t>- в закупках с неизвестным объемом;</w:t>
      </w:r>
    </w:p>
    <w:p w:rsidR="00022B60" w:rsidRPr="00C90FC4" w:rsidRDefault="00022B60" w:rsidP="00022B60">
      <w:pPr>
        <w:spacing w:after="0" w:line="240" w:lineRule="auto"/>
        <w:ind w:firstLine="907"/>
        <w:jc w:val="both"/>
        <w:rPr>
          <w:rFonts w:ascii="Times New Roman" w:eastAsia="Times New Roman" w:hAnsi="Times New Roman" w:cs="Times New Roman"/>
          <w:color w:val="000000"/>
          <w:sz w:val="24"/>
          <w:szCs w:val="24"/>
        </w:rPr>
      </w:pPr>
      <w:r w:rsidRPr="00C90FC4">
        <w:rPr>
          <w:rFonts w:ascii="Times New Roman" w:eastAsia="Times New Roman" w:hAnsi="Times New Roman" w:cs="Times New Roman"/>
          <w:color w:val="000000"/>
          <w:sz w:val="24"/>
          <w:szCs w:val="24"/>
        </w:rPr>
        <w:t>- в закупках с формулой цены.</w:t>
      </w:r>
    </w:p>
    <w:p w:rsidR="00022B60" w:rsidRPr="00C90FC4"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C90FC4">
        <w:rPr>
          <w:rFonts w:ascii="Times New Roman" w:eastAsia="Times New Roman" w:hAnsi="Times New Roman" w:cs="Times New Roman"/>
          <w:color w:val="000000"/>
          <w:sz w:val="24"/>
          <w:szCs w:val="24"/>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022B60" w:rsidRPr="00D3698B"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C90FC4">
        <w:rPr>
          <w:rFonts w:ascii="Times New Roman" w:eastAsia="Times New Roman" w:hAnsi="Times New Roman" w:cs="Times New Roman"/>
          <w:color w:val="000000"/>
          <w:sz w:val="24"/>
          <w:szCs w:val="24"/>
        </w:rPr>
        <w:t>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022B60" w:rsidRPr="00D3698B" w:rsidRDefault="00022B60" w:rsidP="00022B60">
      <w:pPr>
        <w:spacing w:after="0" w:line="240" w:lineRule="auto"/>
        <w:ind w:firstLine="708"/>
        <w:jc w:val="both"/>
        <w:rPr>
          <w:rFonts w:ascii="Times New Roman" w:eastAsia="Times New Roman" w:hAnsi="Times New Roman" w:cs="Times New Roman"/>
          <w:color w:val="000000"/>
          <w:sz w:val="24"/>
          <w:szCs w:val="24"/>
        </w:rPr>
      </w:pPr>
      <w:r w:rsidRPr="00D3698B">
        <w:rPr>
          <w:rFonts w:ascii="Times New Roman" w:eastAsia="Times New Roman" w:hAnsi="Times New Roman" w:cs="Times New Roman"/>
          <w:color w:val="000000"/>
          <w:sz w:val="24"/>
          <w:szCs w:val="24"/>
        </w:rPr>
        <w:lastRenderedPageBreak/>
        <w:t xml:space="preserve">Определение максимального значения цены договора осуществляется исходя из </w:t>
      </w:r>
      <w:r w:rsidR="00943E1B">
        <w:rPr>
          <w:rFonts w:ascii="Times New Roman" w:eastAsia="Times New Roman" w:hAnsi="Times New Roman" w:cs="Times New Roman"/>
          <w:color w:val="000000"/>
          <w:sz w:val="24"/>
          <w:szCs w:val="24"/>
        </w:rPr>
        <w:t>объема финансового обеспечения З</w:t>
      </w:r>
      <w:r w:rsidRPr="00D3698B">
        <w:rPr>
          <w:rFonts w:ascii="Times New Roman" w:eastAsia="Times New Roman" w:hAnsi="Times New Roman" w:cs="Times New Roman"/>
          <w:color w:val="000000"/>
          <w:sz w:val="24"/>
          <w:szCs w:val="24"/>
        </w:rPr>
        <w:t>аказчика на закупаемые товары, работы, услуги.</w:t>
      </w:r>
    </w:p>
    <w:p w:rsidR="00022B60" w:rsidRPr="006413BB" w:rsidRDefault="00022B60" w:rsidP="00022B60">
      <w:pPr>
        <w:spacing w:after="0" w:line="240" w:lineRule="auto"/>
        <w:ind w:firstLine="907"/>
        <w:jc w:val="both"/>
        <w:rPr>
          <w:rFonts w:ascii="Times New Roman" w:eastAsia="Times New Roman" w:hAnsi="Times New Roman" w:cs="Times New Roman"/>
          <w:color w:val="000000"/>
          <w:sz w:val="24"/>
          <w:szCs w:val="24"/>
        </w:rPr>
      </w:pPr>
    </w:p>
    <w:p w:rsidR="00022B60" w:rsidRDefault="00022B60" w:rsidP="00022B60">
      <w:pPr>
        <w:spacing w:after="0" w:line="240" w:lineRule="auto"/>
        <w:ind w:firstLine="907"/>
        <w:jc w:val="both"/>
      </w:pPr>
      <w:r>
        <w:rPr>
          <w:rFonts w:ascii="Times New Roman" w:eastAsia="Times New Roman" w:hAnsi="Times New Roman" w:cs="Times New Roman"/>
          <w:color w:val="000000"/>
          <w:sz w:val="24"/>
          <w:szCs w:val="24"/>
        </w:rPr>
        <w:t>2. Порядок определения формулы цены, устанавливающей правила р</w:t>
      </w:r>
      <w:r w:rsidR="00943E1B">
        <w:rPr>
          <w:rFonts w:ascii="Times New Roman" w:eastAsia="Times New Roman" w:hAnsi="Times New Roman" w:cs="Times New Roman"/>
          <w:color w:val="000000"/>
          <w:sz w:val="24"/>
          <w:szCs w:val="24"/>
        </w:rPr>
        <w:t>асчета сумм, подлежащих уплате З</w:t>
      </w:r>
      <w:r>
        <w:rPr>
          <w:rFonts w:ascii="Times New Roman" w:eastAsia="Times New Roman" w:hAnsi="Times New Roman" w:cs="Times New Roman"/>
          <w:color w:val="000000"/>
          <w:sz w:val="24"/>
          <w:szCs w:val="24"/>
        </w:rPr>
        <w:t>аказчиком поставщику (исполнителю, подрядчику) в ходе исполнения договора (далее – формула цены).</w:t>
      </w:r>
    </w:p>
    <w:p w:rsidR="00022B60" w:rsidRPr="00934B3C" w:rsidRDefault="00022B60" w:rsidP="00022B60">
      <w:pPr>
        <w:spacing w:after="0"/>
        <w:ind w:firstLine="708"/>
        <w:rPr>
          <w:rFonts w:ascii="Times New Roman" w:hAnsi="Times New Roman" w:cs="Times New Roman"/>
          <w:sz w:val="24"/>
          <w:szCs w:val="24"/>
        </w:rPr>
      </w:pPr>
      <w:r w:rsidRPr="00934B3C">
        <w:rPr>
          <w:rFonts w:ascii="Times New Roman" w:hAnsi="Times New Roman" w:cs="Times New Roman"/>
          <w:sz w:val="24"/>
          <w:szCs w:val="24"/>
        </w:rPr>
        <w:t>Определение формулы цены осуществляется в случаях:</w:t>
      </w:r>
    </w:p>
    <w:p w:rsidR="00022B60" w:rsidRPr="00934B3C" w:rsidRDefault="00022B60" w:rsidP="00022B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4B3C">
        <w:rPr>
          <w:rFonts w:ascii="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022B60" w:rsidRPr="00934B3C" w:rsidRDefault="00022B60" w:rsidP="00022B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4B3C">
        <w:rPr>
          <w:rFonts w:ascii="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22B60" w:rsidRPr="00934B3C" w:rsidRDefault="00022B60" w:rsidP="00022B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4B3C">
        <w:rPr>
          <w:rFonts w:ascii="Times New Roman" w:hAnsi="Times New Roman" w:cs="Times New Roman"/>
          <w:sz w:val="24"/>
          <w:szCs w:val="24"/>
        </w:rPr>
        <w:t xml:space="preserve">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934B3C">
        <w:rPr>
          <w:rFonts w:ascii="Times New Roman" w:hAnsi="Times New Roman" w:cs="Times New Roman"/>
          <w:sz w:val="24"/>
          <w:szCs w:val="24"/>
        </w:rPr>
        <w:t>стоимости</w:t>
      </w:r>
      <w:proofErr w:type="gramEnd"/>
      <w:r w:rsidRPr="00934B3C">
        <w:rPr>
          <w:rFonts w:ascii="Times New Roman" w:hAnsi="Times New Roman" w:cs="Times New Roman"/>
          <w:sz w:val="24"/>
          <w:szCs w:val="24"/>
        </w:rPr>
        <w:t xml:space="preserve"> подлежащего оценке имущества;</w:t>
      </w:r>
    </w:p>
    <w:p w:rsidR="00022B60" w:rsidRPr="00934B3C" w:rsidRDefault="00022B60" w:rsidP="00022B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4B3C">
        <w:rPr>
          <w:rFonts w:ascii="Times New Roman" w:hAnsi="Times New Roman" w:cs="Times New Roman"/>
          <w:sz w:val="24"/>
          <w:szCs w:val="24"/>
        </w:rPr>
        <w:t>заключения договора на поставку топлива моторного, включая автомобильный и авиационный бензин.</w:t>
      </w:r>
    </w:p>
    <w:p w:rsidR="00022B60" w:rsidRPr="0042535A" w:rsidRDefault="00022B60" w:rsidP="00022B60">
      <w:pPr>
        <w:spacing w:after="0"/>
        <w:ind w:firstLine="708"/>
        <w:rPr>
          <w:rFonts w:ascii="Times New Roman" w:hAnsi="Times New Roman" w:cs="Times New Roman"/>
          <w:sz w:val="24"/>
          <w:szCs w:val="24"/>
        </w:rPr>
      </w:pPr>
      <w:r w:rsidRPr="00934B3C">
        <w:rPr>
          <w:rFonts w:ascii="Times New Roman" w:hAnsi="Times New Roman" w:cs="Times New Roman"/>
          <w:sz w:val="24"/>
          <w:szCs w:val="24"/>
        </w:rPr>
        <w:t>Формула цены устанавливается в договоре.</w:t>
      </w:r>
    </w:p>
    <w:p w:rsidR="00022B60" w:rsidRPr="00934B3C" w:rsidRDefault="00022B60" w:rsidP="00022B60">
      <w:pPr>
        <w:spacing w:after="0"/>
        <w:rPr>
          <w:rFonts w:ascii="Times New Roman" w:hAnsi="Times New Roman" w:cs="Times New Roman"/>
          <w:sz w:val="24"/>
          <w:szCs w:val="24"/>
        </w:rPr>
      </w:pPr>
      <w:r w:rsidRPr="00934B3C">
        <w:rPr>
          <w:rFonts w:ascii="Times New Roman" w:hAnsi="Times New Roman" w:cs="Times New Roman"/>
          <w:sz w:val="24"/>
          <w:szCs w:val="24"/>
        </w:rPr>
        <w:t>Цена договора должна быть определена по формуле:</w:t>
      </w:r>
    </w:p>
    <w:p w:rsidR="00022B60" w:rsidRPr="00934B3C" w:rsidRDefault="00022B60" w:rsidP="00022B60">
      <w:pPr>
        <w:spacing w:after="0"/>
        <w:rPr>
          <w:rFonts w:ascii="Times New Roman" w:hAnsi="Times New Roman" w:cs="Times New Roman"/>
          <w:sz w:val="24"/>
          <w:szCs w:val="24"/>
        </w:rPr>
      </w:pPr>
      <w:r w:rsidRPr="00934B3C">
        <w:rPr>
          <w:rFonts w:ascii="Times New Roman" w:hAnsi="Times New Roman" w:cs="Times New Roman"/>
          <w:sz w:val="24"/>
          <w:szCs w:val="24"/>
        </w:rPr>
        <w:t xml:space="preserve">НМЦД = </w:t>
      </w:r>
      <w:r w:rsidRPr="00934B3C">
        <w:rPr>
          <w:rFonts w:ascii="Times New Roman" w:hAnsi="Times New Roman" w:cs="Times New Roman"/>
          <w:sz w:val="24"/>
          <w:szCs w:val="24"/>
          <w:lang w:val="en-US"/>
        </w:rPr>
        <w:t>V</w:t>
      </w:r>
      <w:r w:rsidRPr="00934B3C">
        <w:rPr>
          <w:rFonts w:ascii="Times New Roman" w:hAnsi="Times New Roman" w:cs="Times New Roman"/>
          <w:sz w:val="24"/>
          <w:szCs w:val="24"/>
        </w:rPr>
        <w:t xml:space="preserve"> х </w:t>
      </w:r>
      <w:proofErr w:type="spellStart"/>
      <w:r w:rsidRPr="00934B3C">
        <w:rPr>
          <w:rFonts w:ascii="Times New Roman" w:hAnsi="Times New Roman" w:cs="Times New Roman"/>
          <w:sz w:val="24"/>
          <w:szCs w:val="24"/>
        </w:rPr>
        <w:t>НМЦед</w:t>
      </w:r>
      <w:proofErr w:type="spellEnd"/>
      <w:r w:rsidRPr="00934B3C">
        <w:rPr>
          <w:rFonts w:ascii="Times New Roman" w:hAnsi="Times New Roman" w:cs="Times New Roman"/>
          <w:sz w:val="24"/>
          <w:szCs w:val="24"/>
        </w:rPr>
        <w:t>,</w:t>
      </w:r>
    </w:p>
    <w:p w:rsidR="00022B60" w:rsidRPr="00934B3C" w:rsidRDefault="00022B60" w:rsidP="00022B60">
      <w:pPr>
        <w:spacing w:after="0"/>
        <w:rPr>
          <w:rFonts w:ascii="Times New Roman" w:hAnsi="Times New Roman" w:cs="Times New Roman"/>
          <w:sz w:val="24"/>
          <w:szCs w:val="24"/>
        </w:rPr>
      </w:pPr>
      <w:r w:rsidRPr="00934B3C">
        <w:rPr>
          <w:rFonts w:ascii="Times New Roman" w:hAnsi="Times New Roman" w:cs="Times New Roman"/>
          <w:sz w:val="24"/>
          <w:szCs w:val="24"/>
          <w:lang w:val="en-US"/>
        </w:rPr>
        <w:t>V</w:t>
      </w:r>
      <w:r w:rsidRPr="00934B3C">
        <w:rPr>
          <w:rFonts w:ascii="Times New Roman" w:hAnsi="Times New Roman" w:cs="Times New Roman"/>
          <w:sz w:val="24"/>
          <w:szCs w:val="24"/>
        </w:rPr>
        <w:t xml:space="preserve"> - </w:t>
      </w:r>
      <w:proofErr w:type="gramStart"/>
      <w:r w:rsidRPr="00934B3C">
        <w:rPr>
          <w:rFonts w:ascii="Times New Roman" w:hAnsi="Times New Roman" w:cs="Times New Roman"/>
          <w:sz w:val="24"/>
          <w:szCs w:val="24"/>
        </w:rPr>
        <w:t>объем</w:t>
      </w:r>
      <w:proofErr w:type="gramEnd"/>
      <w:r w:rsidRPr="00934B3C">
        <w:rPr>
          <w:rFonts w:ascii="Times New Roman" w:hAnsi="Times New Roman" w:cs="Times New Roman"/>
          <w:sz w:val="24"/>
          <w:szCs w:val="24"/>
        </w:rPr>
        <w:t xml:space="preserve"> товара, работы или услуги на весь срок действия договора,</w:t>
      </w:r>
    </w:p>
    <w:p w:rsidR="00022B60" w:rsidRPr="00934B3C" w:rsidRDefault="00022B60" w:rsidP="00022B60">
      <w:pPr>
        <w:spacing w:after="0"/>
        <w:rPr>
          <w:rFonts w:ascii="Times New Roman" w:hAnsi="Times New Roman" w:cs="Times New Roman"/>
          <w:sz w:val="24"/>
          <w:szCs w:val="24"/>
        </w:rPr>
      </w:pPr>
      <w:proofErr w:type="spellStart"/>
      <w:r w:rsidRPr="00934B3C">
        <w:rPr>
          <w:rFonts w:ascii="Times New Roman" w:hAnsi="Times New Roman" w:cs="Times New Roman"/>
          <w:sz w:val="24"/>
          <w:szCs w:val="24"/>
        </w:rPr>
        <w:t>НМЦед</w:t>
      </w:r>
      <w:proofErr w:type="spellEnd"/>
      <w:r w:rsidRPr="00934B3C">
        <w:rPr>
          <w:rFonts w:ascii="Times New Roman" w:hAnsi="Times New Roman" w:cs="Times New Roman"/>
          <w:sz w:val="24"/>
          <w:szCs w:val="24"/>
        </w:rPr>
        <w:t xml:space="preserve"> – цена единицы товара, работы или услуги на день исполнения договора или его</w:t>
      </w:r>
    </w:p>
    <w:p w:rsidR="00022B60" w:rsidRPr="00934B3C" w:rsidRDefault="00022B60" w:rsidP="00022B60">
      <w:pPr>
        <w:spacing w:after="0"/>
        <w:rPr>
          <w:rFonts w:ascii="Times New Roman" w:hAnsi="Times New Roman" w:cs="Times New Roman"/>
          <w:sz w:val="24"/>
          <w:szCs w:val="24"/>
        </w:rPr>
      </w:pPr>
      <w:r w:rsidRPr="00934B3C">
        <w:rPr>
          <w:rFonts w:ascii="Times New Roman" w:hAnsi="Times New Roman" w:cs="Times New Roman"/>
          <w:sz w:val="24"/>
          <w:szCs w:val="24"/>
        </w:rPr>
        <w:t>этапа.</w:t>
      </w:r>
    </w:p>
    <w:p w:rsidR="0088141A" w:rsidRDefault="0088141A"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7" w:name="_Toc435433431"/>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8. Запреты на действия, которые приводят или могут привести к недопущению, ограничению или устранению конкуренции</w:t>
      </w:r>
      <w:bookmarkEnd w:id="7"/>
    </w:p>
    <w:p w:rsidR="00627891" w:rsidRPr="006C32CA"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proofErr w:type="gramStart"/>
      <w:r w:rsidRPr="006C32CA">
        <w:rPr>
          <w:rFonts w:ascii="Times New Roman" w:eastAsia="Times New Roman" w:hAnsi="Times New Roman"/>
          <w:color w:val="000000"/>
          <w:sz w:val="24"/>
          <w:szCs w:val="24"/>
        </w:rPr>
        <w:t xml:space="preserve">1) координация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ом или Специализированной организацией деятельности  участников закупки, а также заключение соглашений между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 135-ФЗ «О защите конкуренции»;</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3) нарушение порядка определения победителя или победителей закупки;</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4) участие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ов или Специализированной организацией в закупке или работников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ов или Специализированной организацией в закупке.</w:t>
      </w:r>
    </w:p>
    <w:p w:rsidR="00627891" w:rsidRPr="006C32CA"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Наряду с установленными </w:t>
      </w:r>
      <w:hyperlink r:id="rId11" w:history="1">
        <w:r w:rsidRPr="006C32CA">
          <w:rPr>
            <w:rFonts w:ascii="Times New Roman" w:hAnsi="Times New Roman"/>
            <w:color w:val="000000"/>
            <w:sz w:val="24"/>
            <w:szCs w:val="24"/>
          </w:rPr>
          <w:t>частью 1</w:t>
        </w:r>
      </w:hyperlink>
      <w:r w:rsidRPr="006C32CA">
        <w:rPr>
          <w:rFonts w:ascii="Times New Roman" w:hAnsi="Times New Roman"/>
          <w:color w:val="000000"/>
          <w:sz w:val="24"/>
          <w:szCs w:val="24"/>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roofErr w:type="gramEnd"/>
    </w:p>
    <w:p w:rsidR="00627891"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lastRenderedPageBreak/>
        <w:t xml:space="preserve">Наряду с установленными </w:t>
      </w:r>
      <w:hyperlink r:id="rId12" w:history="1">
        <w:r w:rsidRPr="006C32CA">
          <w:rPr>
            <w:rFonts w:ascii="Times New Roman" w:hAnsi="Times New Roman"/>
            <w:color w:val="000000"/>
            <w:sz w:val="24"/>
            <w:szCs w:val="24"/>
          </w:rPr>
          <w:t>частями 1</w:t>
        </w:r>
      </w:hyperlink>
      <w:r w:rsidRPr="006C32CA">
        <w:rPr>
          <w:rFonts w:ascii="Times New Roman" w:hAnsi="Times New Roman"/>
          <w:color w:val="000000"/>
          <w:sz w:val="24"/>
          <w:szCs w:val="24"/>
        </w:rPr>
        <w:t xml:space="preserve"> и </w:t>
      </w:r>
      <w:hyperlink r:id="rId13" w:history="1">
        <w:r w:rsidRPr="006C32CA">
          <w:rPr>
            <w:rFonts w:ascii="Times New Roman" w:hAnsi="Times New Roman"/>
            <w:color w:val="000000"/>
            <w:sz w:val="24"/>
            <w:szCs w:val="24"/>
          </w:rPr>
          <w:t>2</w:t>
        </w:r>
      </w:hyperlink>
      <w:r w:rsidRPr="006C32CA">
        <w:rPr>
          <w:rFonts w:ascii="Times New Roman" w:hAnsi="Times New Roman"/>
          <w:color w:val="000000"/>
          <w:sz w:val="24"/>
          <w:szCs w:val="24"/>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2A7AFC" w:rsidRPr="006C32CA" w:rsidRDefault="002A7AFC" w:rsidP="002A7AFC">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E565EC" w:rsidRDefault="00627891" w:rsidP="002A7AFC">
      <w:pPr>
        <w:pStyle w:val="1"/>
        <w:spacing w:before="0" w:after="0"/>
        <w:ind w:firstLine="902"/>
        <w:jc w:val="center"/>
        <w:rPr>
          <w:rFonts w:ascii="Times New Roman" w:hAnsi="Times New Roman"/>
          <w:color w:val="000000"/>
          <w:sz w:val="28"/>
          <w:szCs w:val="28"/>
        </w:rPr>
      </w:pPr>
      <w:bookmarkStart w:id="8" w:name="_Toc435433432"/>
      <w:r w:rsidRPr="00112BBE">
        <w:rPr>
          <w:rFonts w:ascii="Times New Roman" w:hAnsi="Times New Roman"/>
          <w:color w:val="000000"/>
          <w:sz w:val="28"/>
          <w:szCs w:val="28"/>
        </w:rPr>
        <w:t>Статья 9. Правила описания предмета закупки</w:t>
      </w:r>
      <w:bookmarkEnd w:id="8"/>
      <w:r w:rsidRPr="00112BBE">
        <w:rPr>
          <w:rFonts w:ascii="Times New Roman" w:hAnsi="Times New Roman"/>
          <w:color w:val="000000"/>
          <w:sz w:val="28"/>
          <w:szCs w:val="28"/>
        </w:rPr>
        <w:t xml:space="preserve"> </w:t>
      </w:r>
    </w:p>
    <w:p w:rsidR="00627891" w:rsidRDefault="00627891" w:rsidP="002A7AFC">
      <w:pPr>
        <w:pStyle w:val="1"/>
        <w:spacing w:before="0" w:after="0"/>
        <w:ind w:firstLine="902"/>
        <w:jc w:val="center"/>
        <w:rPr>
          <w:rFonts w:ascii="Times New Roman" w:hAnsi="Times New Roman"/>
          <w:color w:val="000000"/>
          <w:sz w:val="28"/>
          <w:szCs w:val="28"/>
        </w:rPr>
      </w:pPr>
      <w:r w:rsidRPr="00112BBE">
        <w:rPr>
          <w:rFonts w:ascii="Times New Roman" w:hAnsi="Times New Roman"/>
          <w:color w:val="000000"/>
          <w:sz w:val="28"/>
          <w:szCs w:val="28"/>
        </w:rPr>
        <w:t>при проведении конкурентной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При описании в документации о конкуре</w:t>
      </w:r>
      <w:r>
        <w:rPr>
          <w:rFonts w:ascii="Times New Roman" w:eastAsia="Times New Roman" w:hAnsi="Times New Roman"/>
          <w:color w:val="000000"/>
          <w:sz w:val="24"/>
          <w:szCs w:val="24"/>
        </w:rPr>
        <w:t>нтной закупке предмета закупки Заказчик</w:t>
      </w:r>
      <w:r w:rsidRPr="006C32CA">
        <w:rPr>
          <w:rFonts w:ascii="Times New Roman" w:eastAsia="Times New Roman" w:hAnsi="Times New Roman"/>
          <w:color w:val="000000"/>
          <w:sz w:val="24"/>
          <w:szCs w:val="24"/>
        </w:rPr>
        <w:t xml:space="preserve"> руководствуется следующими правилами:</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6C32CA">
        <w:rPr>
          <w:rFonts w:ascii="Times New Roman" w:eastAsia="Times New Roman" w:hAnsi="Times New Roman"/>
          <w:color w:val="000000"/>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2.</w:t>
      </w:r>
      <w:r w:rsidRPr="006C32CA">
        <w:rPr>
          <w:rFonts w:ascii="Times New Roman" w:eastAsia="Times New Roman" w:hAnsi="Times New Roman"/>
          <w:color w:val="000000"/>
          <w:sz w:val="24"/>
          <w:szCs w:val="24"/>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6C32CA">
        <w:rPr>
          <w:rFonts w:ascii="Times New Roman" w:eastAsia="Times New Roman" w:hAnsi="Times New Roman"/>
          <w:color w:val="000000"/>
          <w:sz w:val="24"/>
          <w:szCs w:val="24"/>
        </w:rPr>
        <w:t xml:space="preserve"> описание указанных характеристик предмета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6C32CA">
        <w:rPr>
          <w:rFonts w:ascii="Times New Roman" w:eastAsia="Times New Roman" w:hAnsi="Times New Roman"/>
          <w:color w:val="000000"/>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C32CA">
        <w:rPr>
          <w:rFonts w:ascii="Times New Roman" w:eastAsia="Times New Roman" w:hAnsi="Times New Roman"/>
          <w:color w:val="000000"/>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C32CA">
        <w:rPr>
          <w:rFonts w:ascii="Times New Roman" w:eastAsia="Times New Roman" w:hAnsi="Times New Roman"/>
          <w:color w:val="000000"/>
          <w:sz w:val="24"/>
          <w:szCs w:val="24"/>
        </w:rPr>
        <w:t xml:space="preserve">) закупок запасных частей и расходных материалов к машинам и оборудованию, используемым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в соответствии с технической документацией на указанные машины и оборудование;</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6C32CA">
        <w:rPr>
          <w:rFonts w:ascii="Times New Roman" w:eastAsia="Times New Roman" w:hAnsi="Times New Roman"/>
          <w:color w:val="000000"/>
          <w:sz w:val="24"/>
          <w:szCs w:val="24"/>
        </w:rPr>
        <w:t>) закупок товаров, необходимых для исполнения государственного или муниципального контракта;</w:t>
      </w:r>
    </w:p>
    <w:p w:rsidR="00627891" w:rsidRPr="006C32CA" w:rsidRDefault="00627891" w:rsidP="00627891">
      <w:pPr>
        <w:spacing w:after="0"/>
        <w:ind w:firstLine="90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4</w:t>
      </w:r>
      <w:r w:rsidRPr="006C32CA">
        <w:rPr>
          <w:rFonts w:ascii="Times New Roman" w:eastAsia="Times New Roman" w:hAnsi="Times New Roman"/>
          <w:color w:val="000000"/>
          <w:sz w:val="24"/>
          <w:szCs w:val="24"/>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627891" w:rsidRPr="006C32CA" w:rsidRDefault="00627891" w:rsidP="00627891">
      <w:pPr>
        <w:spacing w:after="0"/>
        <w:ind w:firstLine="900"/>
        <w:jc w:val="both"/>
        <w:rPr>
          <w:rFonts w:ascii="Times New Roman" w:eastAsia="Times New Roman" w:hAnsi="Times New Roman"/>
          <w:b/>
          <w:color w:val="000000"/>
          <w:sz w:val="24"/>
          <w:szCs w:val="24"/>
        </w:rPr>
      </w:pPr>
    </w:p>
    <w:p w:rsidR="00627891" w:rsidRPr="00112BBE" w:rsidRDefault="00627891" w:rsidP="00E565EC">
      <w:pPr>
        <w:pStyle w:val="1"/>
        <w:tabs>
          <w:tab w:val="left" w:pos="709"/>
          <w:tab w:val="left" w:pos="1418"/>
        </w:tabs>
        <w:spacing w:before="0" w:after="0"/>
        <w:ind w:firstLine="851"/>
        <w:contextualSpacing/>
        <w:jc w:val="center"/>
        <w:rPr>
          <w:rFonts w:ascii="Times New Roman" w:hAnsi="Times New Roman"/>
          <w:color w:val="000000"/>
          <w:sz w:val="28"/>
          <w:szCs w:val="28"/>
        </w:rPr>
      </w:pPr>
      <w:bookmarkStart w:id="9" w:name="_Toc435433433"/>
      <w:r w:rsidRPr="00112BBE">
        <w:rPr>
          <w:rFonts w:ascii="Times New Roman" w:hAnsi="Times New Roman"/>
          <w:color w:val="000000"/>
          <w:sz w:val="28"/>
          <w:szCs w:val="28"/>
        </w:rPr>
        <w:t>Статья 10. Способы закупки и условия их применения</w:t>
      </w:r>
      <w:bookmarkEnd w:id="9"/>
    </w:p>
    <w:p w:rsidR="00627891" w:rsidRPr="006C32CA"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Закупки товаров, работ, услуг могут осуществляться следующими способами:</w:t>
      </w:r>
    </w:p>
    <w:p w:rsidR="00627891" w:rsidRPr="009C5896" w:rsidRDefault="00627891" w:rsidP="00627891">
      <w:pPr>
        <w:autoSpaceDE w:val="0"/>
        <w:autoSpaceDN w:val="0"/>
        <w:adjustRightInd w:val="0"/>
        <w:spacing w:after="0"/>
        <w:jc w:val="both"/>
        <w:rPr>
          <w:rFonts w:ascii="Times New Roman" w:eastAsia="Times New Roman" w:hAnsi="Times New Roman"/>
          <w:color w:val="000000"/>
          <w:sz w:val="24"/>
          <w:szCs w:val="24"/>
          <w:u w:val="single"/>
        </w:rPr>
      </w:pPr>
      <w:r w:rsidRPr="009C5896">
        <w:rPr>
          <w:rFonts w:ascii="Times New Roman" w:eastAsia="Times New Roman" w:hAnsi="Times New Roman"/>
          <w:color w:val="000000"/>
          <w:sz w:val="24"/>
          <w:szCs w:val="24"/>
          <w:u w:val="single"/>
        </w:rPr>
        <w:t>1) конкурентные способы закупки:</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а) конкурс в электронной форме (далее – конкурс);</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б) аукцион в электронной форме (далее – аукцион);</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в) запрос котировок в электронной форме (далее – запрос котировок);</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г) запрос предложений в электронной форме (далее – запрос предложений);</w:t>
      </w:r>
    </w:p>
    <w:p w:rsidR="00627891" w:rsidRPr="009C5896" w:rsidRDefault="00627891" w:rsidP="00627891">
      <w:pPr>
        <w:autoSpaceDE w:val="0"/>
        <w:autoSpaceDN w:val="0"/>
        <w:adjustRightInd w:val="0"/>
        <w:spacing w:after="0"/>
        <w:jc w:val="both"/>
        <w:rPr>
          <w:rFonts w:ascii="Times New Roman" w:eastAsia="Times New Roman" w:hAnsi="Times New Roman"/>
          <w:color w:val="000000"/>
          <w:sz w:val="24"/>
          <w:szCs w:val="24"/>
          <w:u w:val="single"/>
        </w:rPr>
      </w:pPr>
      <w:r w:rsidRPr="009C5896">
        <w:rPr>
          <w:rFonts w:ascii="Times New Roman" w:eastAsia="Times New Roman" w:hAnsi="Times New Roman"/>
          <w:color w:val="000000"/>
          <w:sz w:val="24"/>
          <w:szCs w:val="24"/>
          <w:u w:val="single"/>
        </w:rPr>
        <w:lastRenderedPageBreak/>
        <w:t>2) неконкурентные способы закупки:</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а) закупка у единственного поставщика (подрядчика, исполнителя).</w:t>
      </w:r>
    </w:p>
    <w:p w:rsidR="00627891" w:rsidRPr="006C32CA"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Закупка товаров, работ, услуг иными способами, не указанными в части 1 настоящей статьи, не допускается.</w:t>
      </w:r>
    </w:p>
    <w:p w:rsidR="00627891" w:rsidRPr="00CC7E44"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bCs/>
          <w:color w:val="000000"/>
          <w:sz w:val="24"/>
          <w:szCs w:val="24"/>
        </w:rPr>
      </w:pPr>
      <w:r w:rsidRPr="00CC7E44">
        <w:rPr>
          <w:rFonts w:ascii="Times New Roman" w:hAnsi="Times New Roman"/>
          <w:color w:val="000000"/>
          <w:sz w:val="24"/>
          <w:szCs w:val="24"/>
        </w:rPr>
        <w:t>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обстоятельств, при которых совершается закупка.</w:t>
      </w:r>
    </w:p>
    <w:p w:rsidR="00627891" w:rsidRPr="006C32CA"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9C5896">
        <w:rPr>
          <w:rFonts w:ascii="Times New Roman" w:hAnsi="Times New Roman"/>
          <w:color w:val="000000"/>
          <w:sz w:val="24"/>
          <w:szCs w:val="24"/>
          <w:u w:val="single"/>
        </w:rPr>
        <w:t xml:space="preserve">Аукцион </w:t>
      </w:r>
      <w:r w:rsidRPr="006C32CA">
        <w:rPr>
          <w:rFonts w:ascii="Times New Roman" w:hAnsi="Times New Roman"/>
          <w:color w:val="000000"/>
          <w:sz w:val="24"/>
          <w:szCs w:val="24"/>
        </w:rPr>
        <w:t>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rsidR="00627891" w:rsidRPr="006C32CA" w:rsidRDefault="00627891" w:rsidP="00627891">
      <w:pPr>
        <w:spacing w:after="0"/>
        <w:ind w:firstLine="708"/>
        <w:jc w:val="both"/>
        <w:rPr>
          <w:rFonts w:ascii="Times New Roman" w:hAnsi="Times New Roman"/>
          <w:color w:val="000000"/>
          <w:sz w:val="24"/>
          <w:szCs w:val="24"/>
        </w:rPr>
      </w:pPr>
      <w:r w:rsidRPr="006C32CA">
        <w:rPr>
          <w:rFonts w:ascii="Times New Roman" w:hAnsi="Times New Roman"/>
          <w:color w:val="000000"/>
          <w:sz w:val="24"/>
          <w:szCs w:val="24"/>
        </w:rPr>
        <w:t xml:space="preserve"> </w:t>
      </w:r>
      <w:proofErr w:type="gramStart"/>
      <w:r w:rsidRPr="006C32CA">
        <w:rPr>
          <w:rFonts w:ascii="Times New Roman" w:hAnsi="Times New Roman"/>
          <w:color w:val="000000"/>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Pr>
          <w:rFonts w:ascii="Times New Roman" w:hAnsi="Times New Roman"/>
          <w:color w:val="000000"/>
          <w:sz w:val="24"/>
          <w:szCs w:val="24"/>
        </w:rPr>
        <w:t>–</w:t>
      </w:r>
      <w:r w:rsidRPr="006C32CA">
        <w:rPr>
          <w:rFonts w:ascii="Times New Roman" w:hAnsi="Times New Roman"/>
          <w:color w:val="000000"/>
          <w:sz w:val="24"/>
          <w:szCs w:val="24"/>
        </w:rPr>
        <w:t xml:space="preserve"> </w:t>
      </w:r>
      <w:r>
        <w:rPr>
          <w:rFonts w:ascii="Times New Roman" w:hAnsi="Times New Roman"/>
          <w:color w:val="000000"/>
          <w:sz w:val="24"/>
          <w:szCs w:val="24"/>
        </w:rPr>
        <w:t>«</w:t>
      </w:r>
      <w:r w:rsidRPr="006C32CA">
        <w:rPr>
          <w:rFonts w:ascii="Times New Roman" w:hAnsi="Times New Roman"/>
          <w:color w:val="000000"/>
          <w:sz w:val="24"/>
          <w:szCs w:val="24"/>
        </w:rPr>
        <w:t>шаг аукциона</w:t>
      </w:r>
      <w:r>
        <w:rPr>
          <w:rFonts w:ascii="Times New Roman" w:hAnsi="Times New Roman"/>
          <w:color w:val="000000"/>
          <w:sz w:val="24"/>
          <w:szCs w:val="24"/>
        </w:rPr>
        <w:t>»</w:t>
      </w:r>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proofErr w:type="gramStart"/>
      <w:r w:rsidRPr="009C5896">
        <w:rPr>
          <w:rFonts w:ascii="Times New Roman" w:hAnsi="Times New Roman"/>
          <w:color w:val="000000"/>
          <w:sz w:val="24"/>
          <w:szCs w:val="24"/>
          <w:u w:val="single"/>
        </w:rPr>
        <w:t xml:space="preserve">Конкурс </w:t>
      </w:r>
      <w:r w:rsidRPr="006C32CA">
        <w:rPr>
          <w:rFonts w:ascii="Times New Roman" w:hAnsi="Times New Roman"/>
          <w:color w:val="000000"/>
          <w:sz w:val="24"/>
          <w:szCs w:val="24"/>
        </w:rPr>
        <w:t xml:space="preserve">проводится в случае закупки товаров, работ, услуг по конкретным заявкам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в том числе, если предмет договора носит технически сложный характер, и для эффективного проведения закупки необходимо не только установление </w:t>
      </w:r>
      <w:r>
        <w:rPr>
          <w:rFonts w:ascii="Times New Roman" w:hAnsi="Times New Roman"/>
          <w:color w:val="000000"/>
          <w:sz w:val="24"/>
          <w:szCs w:val="24"/>
        </w:rPr>
        <w:t>Заказчик</w:t>
      </w:r>
      <w:r w:rsidRPr="006C32CA">
        <w:rPr>
          <w:rFonts w:ascii="Times New Roman" w:hAnsi="Times New Roman"/>
          <w:color w:val="000000"/>
          <w:sz w:val="24"/>
          <w:szCs w:val="24"/>
        </w:rPr>
        <w:t>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roofErr w:type="gramEnd"/>
    </w:p>
    <w:p w:rsidR="00627891" w:rsidRPr="006C32CA"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6C32CA">
        <w:rPr>
          <w:rFonts w:ascii="Times New Roman" w:eastAsia="Times New Roman" w:hAnsi="Times New Roman"/>
          <w:color w:val="000000"/>
          <w:sz w:val="24"/>
          <w:szCs w:val="24"/>
        </w:rPr>
        <w:t>предложение</w:t>
      </w:r>
      <w:proofErr w:type="gramEnd"/>
      <w:r w:rsidRPr="006C32CA">
        <w:rPr>
          <w:rFonts w:ascii="Times New Roman" w:eastAsia="Times New Roman" w:hAnsi="Times New Roman"/>
          <w:color w:val="000000"/>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r w:rsidRPr="009C5896">
        <w:rPr>
          <w:rFonts w:ascii="Times New Roman" w:hAnsi="Times New Roman"/>
          <w:color w:val="000000"/>
          <w:sz w:val="24"/>
          <w:szCs w:val="24"/>
          <w:u w:val="single"/>
        </w:rPr>
        <w:t xml:space="preserve">Запрос котировок </w:t>
      </w:r>
      <w:r w:rsidRPr="006C32CA">
        <w:rPr>
          <w:rFonts w:ascii="Times New Roman" w:hAnsi="Times New Roman"/>
          <w:color w:val="000000"/>
          <w:sz w:val="24"/>
          <w:szCs w:val="24"/>
        </w:rPr>
        <w:t xml:space="preserve">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spacing w:after="0"/>
        <w:ind w:firstLine="851"/>
        <w:jc w:val="both"/>
        <w:rPr>
          <w:rFonts w:ascii="Times New Roman" w:hAnsi="Times New Roman"/>
          <w:color w:val="000000"/>
          <w:sz w:val="24"/>
          <w:szCs w:val="24"/>
        </w:rPr>
      </w:pPr>
      <w:r w:rsidRPr="006C32CA">
        <w:rPr>
          <w:rFonts w:ascii="Times New Roman" w:hAnsi="Times New Roman"/>
          <w:color w:val="000000"/>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27891" w:rsidRPr="009C5896" w:rsidRDefault="00627891" w:rsidP="00627891">
      <w:pPr>
        <w:spacing w:after="0"/>
        <w:ind w:firstLine="851"/>
        <w:jc w:val="both"/>
        <w:rPr>
          <w:rFonts w:ascii="Times New Roman" w:hAnsi="Times New Roman"/>
          <w:color w:val="000000"/>
          <w:sz w:val="24"/>
          <w:szCs w:val="24"/>
          <w:u w:val="single"/>
        </w:rPr>
      </w:pPr>
      <w:r w:rsidRPr="009C5896">
        <w:rPr>
          <w:rFonts w:ascii="Times New Roman" w:hAnsi="Times New Roman"/>
          <w:color w:val="000000"/>
          <w:sz w:val="24"/>
          <w:szCs w:val="24"/>
          <w:u w:val="single"/>
        </w:rPr>
        <w:t>Запрос котировок может проводиться в случаях, когда начальная (максимальная) цена договора не превышает 7 000 000 рублей и единственным оценочным критерием выступает цена.</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r w:rsidRPr="009C5896">
        <w:rPr>
          <w:rFonts w:ascii="Times New Roman" w:hAnsi="Times New Roman"/>
          <w:color w:val="000000"/>
          <w:sz w:val="24"/>
          <w:szCs w:val="24"/>
          <w:u w:val="single"/>
        </w:rPr>
        <w:lastRenderedPageBreak/>
        <w:t>Запрос предложений</w:t>
      </w:r>
      <w:r w:rsidRPr="006C32CA">
        <w:rPr>
          <w:rFonts w:ascii="Times New Roman" w:hAnsi="Times New Roman"/>
          <w:color w:val="000000"/>
          <w:sz w:val="24"/>
          <w:szCs w:val="24"/>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p>
    <w:p w:rsidR="00627891" w:rsidRPr="006C32CA" w:rsidRDefault="00627891" w:rsidP="00627891">
      <w:pPr>
        <w:spacing w:after="0"/>
        <w:ind w:firstLine="851"/>
        <w:jc w:val="both"/>
        <w:rPr>
          <w:rFonts w:ascii="Times New Roman" w:hAnsi="Times New Roman"/>
          <w:color w:val="000000"/>
          <w:sz w:val="24"/>
          <w:szCs w:val="24"/>
        </w:rPr>
      </w:pPr>
      <w:r w:rsidRPr="006C32CA">
        <w:rPr>
          <w:rFonts w:ascii="Times New Roman" w:hAnsi="Times New Roman"/>
          <w:color w:val="000000"/>
          <w:sz w:val="24"/>
          <w:szCs w:val="24"/>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6C32CA">
        <w:rPr>
          <w:rFonts w:ascii="Times New Roman" w:hAnsi="Times New Roman"/>
          <w:color w:val="000000"/>
          <w:sz w:val="24"/>
          <w:szCs w:val="24"/>
        </w:rPr>
        <w:t>участие</w:t>
      </w:r>
      <w:proofErr w:type="gramEnd"/>
      <w:r w:rsidRPr="006C32CA">
        <w:rPr>
          <w:rFonts w:ascii="Times New Roman" w:hAnsi="Times New Roman"/>
          <w:color w:val="000000"/>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27891" w:rsidRPr="009C5896" w:rsidRDefault="00627891" w:rsidP="00627891">
      <w:pPr>
        <w:spacing w:after="0"/>
        <w:ind w:firstLine="851"/>
        <w:jc w:val="both"/>
        <w:rPr>
          <w:rFonts w:ascii="Times New Roman" w:hAnsi="Times New Roman"/>
          <w:color w:val="000000"/>
          <w:sz w:val="24"/>
          <w:szCs w:val="24"/>
          <w:u w:val="single"/>
        </w:rPr>
      </w:pPr>
      <w:r w:rsidRPr="009C5896">
        <w:rPr>
          <w:rFonts w:ascii="Times New Roman" w:hAnsi="Times New Roman"/>
          <w:color w:val="000000"/>
          <w:sz w:val="24"/>
          <w:szCs w:val="24"/>
          <w:u w:val="single"/>
        </w:rPr>
        <w:t xml:space="preserve">Запрос предложений может проводиться в случаях, когда начальная (максимальная) цена договора не превышает 15 000 000 рублей. </w:t>
      </w:r>
    </w:p>
    <w:p w:rsidR="00627891" w:rsidRPr="006C32CA" w:rsidRDefault="00627891" w:rsidP="00627891">
      <w:pPr>
        <w:spacing w:after="0"/>
        <w:ind w:firstLine="851"/>
        <w:jc w:val="both"/>
        <w:rPr>
          <w:rFonts w:ascii="Times New Roman" w:hAnsi="Times New Roman"/>
          <w:color w:val="000000"/>
          <w:sz w:val="24"/>
          <w:szCs w:val="24"/>
        </w:rPr>
      </w:pPr>
      <w:r w:rsidRPr="007F3361">
        <w:rPr>
          <w:rFonts w:ascii="Times New Roman" w:hAnsi="Times New Roman"/>
          <w:color w:val="000000"/>
          <w:sz w:val="24"/>
          <w:szCs w:val="24"/>
        </w:rPr>
        <w:t xml:space="preserve">8. </w:t>
      </w:r>
      <w:r w:rsidRPr="007F3361">
        <w:rPr>
          <w:rFonts w:ascii="Times New Roman" w:hAnsi="Times New Roman"/>
          <w:color w:val="000000"/>
          <w:sz w:val="24"/>
          <w:szCs w:val="24"/>
          <w:u w:val="single"/>
        </w:rPr>
        <w:t>Закупка у единственного поставщика</w:t>
      </w:r>
      <w:r w:rsidRPr="007F3361">
        <w:rPr>
          <w:rFonts w:ascii="Times New Roman" w:hAnsi="Times New Roman"/>
          <w:color w:val="000000"/>
          <w:sz w:val="24"/>
          <w:szCs w:val="24"/>
        </w:rPr>
        <w:t xml:space="preserve"> (исполнителя, подрядчика) является неконкурентной закупкой и осуществляется в случаях, предусмотренных настоящим Положением.</w:t>
      </w:r>
      <w:r w:rsidRPr="006C32CA">
        <w:rPr>
          <w:rFonts w:ascii="Times New Roman" w:hAnsi="Times New Roman"/>
          <w:color w:val="000000"/>
          <w:sz w:val="24"/>
          <w:szCs w:val="24"/>
        </w:rPr>
        <w:t xml:space="preserve"> </w:t>
      </w:r>
    </w:p>
    <w:p w:rsidR="00627891" w:rsidRPr="006C32CA" w:rsidRDefault="00627891" w:rsidP="00627891">
      <w:pPr>
        <w:widowControl w:val="0"/>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9. </w:t>
      </w:r>
      <w:r w:rsidRPr="006C32CA">
        <w:rPr>
          <w:rFonts w:ascii="Times New Roman" w:hAnsi="Times New Roman"/>
          <w:color w:val="000000"/>
          <w:sz w:val="24"/>
          <w:szCs w:val="24"/>
        </w:rPr>
        <w:t xml:space="preserve">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w:t>
      </w:r>
      <w:r>
        <w:rPr>
          <w:rFonts w:ascii="Times New Roman" w:hAnsi="Times New Roman"/>
          <w:color w:val="000000"/>
          <w:sz w:val="24"/>
          <w:szCs w:val="24"/>
        </w:rPr>
        <w:t>электронной площадки                                  (далее – Оператор ЭП).</w:t>
      </w:r>
      <w:r w:rsidRPr="006C32CA">
        <w:rPr>
          <w:rFonts w:ascii="Times New Roman" w:hAnsi="Times New Roman"/>
          <w:color w:val="000000"/>
          <w:sz w:val="24"/>
          <w:szCs w:val="24"/>
        </w:rPr>
        <w:t xml:space="preserve"> </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10. Заказчик</w:t>
      </w:r>
      <w:r w:rsidRPr="006C32CA">
        <w:rPr>
          <w:rFonts w:ascii="Times New Roman" w:hAnsi="Times New Roman"/>
          <w:color w:val="000000"/>
          <w:sz w:val="24"/>
          <w:szCs w:val="24"/>
        </w:rPr>
        <w:t xml:space="preserve">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Права, обязанности и ответственность таких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w:t>
      </w:r>
      <w:r>
        <w:rPr>
          <w:rFonts w:ascii="Times New Roman" w:hAnsi="Times New Roman"/>
          <w:color w:val="000000"/>
          <w:sz w:val="24"/>
          <w:szCs w:val="24"/>
        </w:rPr>
        <w:t>Заказчик</w:t>
      </w:r>
      <w:r w:rsidRPr="006C32CA">
        <w:rPr>
          <w:rFonts w:ascii="Times New Roman" w:hAnsi="Times New Roman"/>
          <w:color w:val="000000"/>
          <w:sz w:val="24"/>
          <w:szCs w:val="24"/>
        </w:rPr>
        <w:t>ом.</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11. </w:t>
      </w:r>
      <w:r w:rsidRPr="006C32CA">
        <w:rPr>
          <w:rFonts w:ascii="Times New Roman" w:hAnsi="Times New Roman"/>
          <w:color w:val="000000"/>
          <w:sz w:val="24"/>
          <w:szCs w:val="24"/>
        </w:rPr>
        <w:t xml:space="preserve">Организатором совместной закупки может выступать один из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либо Специализированная организация, которой другие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и передали на основании соглашения часть своих полномочий на организацию и проведение процедуры закупки. </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12. Заказчик</w:t>
      </w:r>
      <w:r w:rsidRPr="006C32CA">
        <w:rPr>
          <w:rFonts w:ascii="Times New Roman" w:hAnsi="Times New Roman"/>
          <w:color w:val="000000"/>
          <w:sz w:val="24"/>
          <w:szCs w:val="24"/>
        </w:rPr>
        <w:t xml:space="preserve">, Специализированная организация (далее – Организатор закупки)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 Организатор совместного конкурса или аукциона вправе утверждать состав комиссии по осуществлению закупок, в которую включаются представители сторон соглашения пропорционально объему закупок, осуществляемых каждым </w:t>
      </w:r>
      <w:r>
        <w:rPr>
          <w:rFonts w:ascii="Times New Roman" w:hAnsi="Times New Roman"/>
          <w:color w:val="000000"/>
          <w:sz w:val="24"/>
          <w:szCs w:val="24"/>
        </w:rPr>
        <w:t>Заказчик</w:t>
      </w:r>
      <w:r w:rsidRPr="006C32CA">
        <w:rPr>
          <w:rFonts w:ascii="Times New Roman" w:hAnsi="Times New Roman"/>
          <w:color w:val="000000"/>
          <w:sz w:val="24"/>
          <w:szCs w:val="24"/>
        </w:rPr>
        <w:t>ом, в общем объеме закупок, если иное не предусмотрено соглашением.</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Pr="006C32CA">
        <w:rPr>
          <w:rFonts w:ascii="Times New Roman" w:hAnsi="Times New Roman"/>
          <w:color w:val="000000"/>
          <w:sz w:val="24"/>
          <w:szCs w:val="24"/>
        </w:rPr>
        <w:t xml:space="preserve">Стороны соглашения несут расходы на проведение совместных конкурса или аукциона пропорционально доле начальной (максимальной) цены договора каждого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в общей сумме начальных (максимальных) цен договора, в </w:t>
      </w:r>
      <w:proofErr w:type="gramStart"/>
      <w:r w:rsidRPr="006C32CA">
        <w:rPr>
          <w:rFonts w:ascii="Times New Roman" w:hAnsi="Times New Roman"/>
          <w:color w:val="000000"/>
          <w:sz w:val="24"/>
          <w:szCs w:val="24"/>
        </w:rPr>
        <w:t>целях</w:t>
      </w:r>
      <w:proofErr w:type="gramEnd"/>
      <w:r w:rsidRPr="006C32CA">
        <w:rPr>
          <w:rFonts w:ascii="Times New Roman" w:hAnsi="Times New Roman"/>
          <w:color w:val="000000"/>
          <w:sz w:val="24"/>
          <w:szCs w:val="24"/>
        </w:rPr>
        <w:t xml:space="preserve"> заключения которых проводятся совместные конкурс или аукцион.</w:t>
      </w:r>
    </w:p>
    <w:p w:rsidR="00627891" w:rsidRPr="006C32CA" w:rsidRDefault="00627891" w:rsidP="00627891">
      <w:pPr>
        <w:widowControl w:val="0"/>
        <w:tabs>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10" w:name="_Toc435433434"/>
      <w:r w:rsidRPr="00112BBE">
        <w:rPr>
          <w:rFonts w:ascii="Times New Roman" w:hAnsi="Times New Roman"/>
          <w:color w:val="000000"/>
          <w:sz w:val="28"/>
          <w:szCs w:val="28"/>
        </w:rPr>
        <w:t xml:space="preserve">Статья 11. </w:t>
      </w:r>
      <w:bookmarkEnd w:id="10"/>
      <w:r w:rsidRPr="00112BBE">
        <w:rPr>
          <w:rFonts w:ascii="Times New Roman" w:hAnsi="Times New Roman"/>
          <w:color w:val="000000"/>
          <w:sz w:val="28"/>
          <w:szCs w:val="28"/>
        </w:rPr>
        <w:t>Комиссия по осуществлению конкурентных закупок</w:t>
      </w:r>
    </w:p>
    <w:p w:rsidR="00627891" w:rsidRPr="00272369"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1. </w:t>
      </w:r>
      <w:r w:rsidRPr="006C32CA">
        <w:rPr>
          <w:rFonts w:ascii="Times New Roman" w:hAnsi="Times New Roman"/>
          <w:b w:val="0"/>
          <w:color w:val="000000"/>
          <w:sz w:val="24"/>
          <w:szCs w:val="24"/>
        </w:rPr>
        <w:t xml:space="preserve">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w:t>
      </w:r>
      <w:r w:rsidRPr="00272369">
        <w:rPr>
          <w:rFonts w:ascii="Times New Roman" w:hAnsi="Times New Roman"/>
          <w:b w:val="0"/>
          <w:color w:val="000000"/>
          <w:sz w:val="24"/>
          <w:szCs w:val="24"/>
        </w:rPr>
        <w:t>(далее – Закупочная комиссия).</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до размещения на сайте в информационно-телекоммуникационной сети «Интернет», определенном в соответствии с Законом, извещения о закупке, </w:t>
      </w:r>
      <w:r w:rsidRPr="006C32CA">
        <w:rPr>
          <w:rFonts w:ascii="Times New Roman" w:hAnsi="Times New Roman"/>
          <w:color w:val="000000"/>
          <w:sz w:val="24"/>
          <w:szCs w:val="24"/>
        </w:rPr>
        <w:lastRenderedPageBreak/>
        <w:t>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627891"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Pr="00926B04">
        <w:rPr>
          <w:rFonts w:ascii="Times New Roman" w:hAnsi="Times New Roman"/>
          <w:color w:val="000000"/>
          <w:sz w:val="24"/>
          <w:szCs w:val="24"/>
        </w:rPr>
        <w:t>Закупочная комиссия</w:t>
      </w:r>
      <w:r w:rsidRPr="006C32CA">
        <w:rPr>
          <w:rFonts w:ascii="Times New Roman" w:hAnsi="Times New Roman"/>
          <w:color w:val="000000"/>
          <w:sz w:val="24"/>
          <w:szCs w:val="24"/>
        </w:rPr>
        <w:t xml:space="preserve">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w:t>
      </w:r>
      <w:r>
        <w:rPr>
          <w:rFonts w:ascii="Times New Roman" w:hAnsi="Times New Roman"/>
          <w:color w:val="000000"/>
          <w:sz w:val="24"/>
          <w:szCs w:val="24"/>
        </w:rPr>
        <w:t>З</w:t>
      </w:r>
      <w:r w:rsidRPr="006C32CA">
        <w:rPr>
          <w:rFonts w:ascii="Times New Roman" w:hAnsi="Times New Roman"/>
          <w:color w:val="000000"/>
          <w:sz w:val="24"/>
          <w:szCs w:val="24"/>
        </w:rPr>
        <w:t xml:space="preserve">акупочной комиссии в ее состав включаются работники </w:t>
      </w:r>
      <w:r>
        <w:rPr>
          <w:rFonts w:ascii="Times New Roman" w:hAnsi="Times New Roman"/>
          <w:color w:val="000000"/>
          <w:sz w:val="24"/>
          <w:szCs w:val="24"/>
        </w:rPr>
        <w:t>Заказчик</w:t>
      </w:r>
      <w:r w:rsidRPr="006C32CA">
        <w:rPr>
          <w:rFonts w:ascii="Times New Roman" w:hAnsi="Times New Roman"/>
          <w:color w:val="000000"/>
          <w:sz w:val="24"/>
          <w:szCs w:val="24"/>
        </w:rPr>
        <w:t>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rsidR="00627891" w:rsidRPr="00E850B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E850B0">
        <w:rPr>
          <w:rFonts w:ascii="Times New Roman" w:hAnsi="Times New Roman"/>
          <w:color w:val="000000"/>
          <w:sz w:val="24"/>
          <w:szCs w:val="24"/>
        </w:rPr>
        <w:t xml:space="preserve">Члены комиссии должны быть своевременно уведомлены председателем комиссии о месте, дате и времени проведения комиссии и подписании протокола. </w:t>
      </w:r>
    </w:p>
    <w:p w:rsidR="00627891"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3. </w:t>
      </w:r>
      <w:r w:rsidRPr="00E850B0">
        <w:rPr>
          <w:rFonts w:ascii="Times New Roman" w:hAnsi="Times New Roman"/>
          <w:color w:val="000000"/>
          <w:sz w:val="24"/>
          <w:szCs w:val="24"/>
        </w:rPr>
        <w:t xml:space="preserve">Заседания </w:t>
      </w:r>
      <w:r>
        <w:rPr>
          <w:rFonts w:ascii="Times New Roman" w:hAnsi="Times New Roman"/>
          <w:color w:val="000000"/>
          <w:sz w:val="24"/>
          <w:szCs w:val="24"/>
        </w:rPr>
        <w:t>Закупочной комиссии</w:t>
      </w:r>
      <w:r w:rsidRPr="00E850B0">
        <w:rPr>
          <w:rFonts w:ascii="Times New Roman" w:hAnsi="Times New Roman"/>
          <w:color w:val="000000"/>
          <w:sz w:val="24"/>
          <w:szCs w:val="24"/>
        </w:rPr>
        <w:t xml:space="preserve"> могут проводиться посредством использования электронных сре</w:t>
      </w:r>
      <w:proofErr w:type="gramStart"/>
      <w:r w:rsidRPr="00E850B0">
        <w:rPr>
          <w:rFonts w:ascii="Times New Roman" w:hAnsi="Times New Roman"/>
          <w:color w:val="000000"/>
          <w:sz w:val="24"/>
          <w:szCs w:val="24"/>
        </w:rPr>
        <w:t>дств св</w:t>
      </w:r>
      <w:proofErr w:type="gramEnd"/>
      <w:r w:rsidRPr="00E850B0">
        <w:rPr>
          <w:rFonts w:ascii="Times New Roman" w:hAnsi="Times New Roman"/>
          <w:color w:val="000000"/>
          <w:sz w:val="24"/>
          <w:szCs w:val="24"/>
        </w:rPr>
        <w:t>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4. </w:t>
      </w:r>
      <w:r w:rsidRPr="00272369">
        <w:rPr>
          <w:rFonts w:ascii="Times New Roman" w:hAnsi="Times New Roman"/>
          <w:color w:val="000000"/>
          <w:sz w:val="24"/>
          <w:szCs w:val="24"/>
        </w:rPr>
        <w:t>Закупочная комиссия осуществляет: рассмотрение, оценку и сопоставление заявок на участие в конкурсе; определение победителя конкурса; рассмотрение заявок на участие в аукционе; определение победителя аукциона;</w:t>
      </w:r>
      <w:r w:rsidRPr="00272369">
        <w:rPr>
          <w:rFonts w:ascii="Times New Roman" w:hAnsi="Times New Roman"/>
          <w:color w:val="000000"/>
          <w:sz w:val="24"/>
          <w:szCs w:val="24"/>
        </w:rPr>
        <w:tab/>
        <w:t>рассмотрение и оценку заявок на участие в запросе котировок; определение 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27891" w:rsidRPr="006C32CA"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sidRPr="006C32CA">
        <w:rPr>
          <w:rFonts w:ascii="Times New Roman" w:hAnsi="Times New Roman"/>
          <w:color w:val="000000"/>
          <w:sz w:val="24"/>
          <w:szCs w:val="24"/>
        </w:rPr>
        <w:tab/>
      </w:r>
      <w:r>
        <w:rPr>
          <w:rFonts w:ascii="Times New Roman" w:hAnsi="Times New Roman"/>
          <w:color w:val="000000"/>
          <w:sz w:val="24"/>
          <w:szCs w:val="24"/>
        </w:rPr>
        <w:t xml:space="preserve">5. </w:t>
      </w:r>
      <w:proofErr w:type="gramStart"/>
      <w:r w:rsidRPr="006C32CA">
        <w:rPr>
          <w:rFonts w:ascii="Times New Roman" w:hAnsi="Times New Roman"/>
          <w:color w:val="000000"/>
          <w:sz w:val="24"/>
          <w:szCs w:val="24"/>
        </w:rPr>
        <w:t xml:space="preserve">Членами </w:t>
      </w:r>
      <w:r>
        <w:rPr>
          <w:rFonts w:ascii="Times New Roman" w:hAnsi="Times New Roman"/>
          <w:color w:val="000000"/>
          <w:sz w:val="24"/>
          <w:szCs w:val="24"/>
        </w:rPr>
        <w:t>Закупочной к</w:t>
      </w:r>
      <w:r w:rsidRPr="006C32CA">
        <w:rPr>
          <w:rFonts w:ascii="Times New Roman" w:hAnsi="Times New Roman"/>
          <w:color w:val="000000"/>
          <w:sz w:val="24"/>
          <w:szCs w:val="24"/>
        </w:rPr>
        <w:t>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w:t>
      </w:r>
      <w:proofErr w:type="gramEnd"/>
      <w:r w:rsidRPr="006C32CA">
        <w:rPr>
          <w:rFonts w:ascii="Times New Roman" w:hAnsi="Times New Roman"/>
          <w:color w:val="000000"/>
          <w:sz w:val="24"/>
          <w:szCs w:val="24"/>
        </w:rPr>
        <w:t xml:space="preserve">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2CA">
        <w:rPr>
          <w:rFonts w:ascii="Times New Roman" w:hAnsi="Times New Roman"/>
          <w:color w:val="000000"/>
          <w:sz w:val="24"/>
          <w:szCs w:val="24"/>
        </w:rPr>
        <w:t>неполнородными</w:t>
      </w:r>
      <w:proofErr w:type="spellEnd"/>
      <w:r w:rsidRPr="006C32CA">
        <w:rPr>
          <w:rFonts w:ascii="Times New Roman" w:hAnsi="Times New Roman"/>
          <w:color w:val="000000"/>
          <w:sz w:val="24"/>
          <w:szCs w:val="24"/>
        </w:rPr>
        <w:t xml:space="preserve"> (имеющими </w:t>
      </w:r>
      <w:proofErr w:type="gramStart"/>
      <w:r w:rsidRPr="006C32CA">
        <w:rPr>
          <w:rFonts w:ascii="Times New Roman" w:hAnsi="Times New Roman"/>
          <w:color w:val="000000"/>
          <w:sz w:val="24"/>
          <w:szCs w:val="24"/>
        </w:rPr>
        <w:t>общих</w:t>
      </w:r>
      <w:proofErr w:type="gramEnd"/>
      <w:r w:rsidRPr="006C32CA">
        <w:rPr>
          <w:rFonts w:ascii="Times New Roman" w:hAnsi="Times New Roman"/>
          <w:color w:val="000000"/>
          <w:sz w:val="24"/>
          <w:szCs w:val="24"/>
        </w:rPr>
        <w:t xml:space="preserve"> отца или мать) братьями и сестрами), усыновителями руководителя или усыновленными руководителем участника закупки. </w:t>
      </w:r>
    </w:p>
    <w:p w:rsidR="00627891" w:rsidRPr="006C32CA"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Pr>
          <w:rFonts w:ascii="Times New Roman" w:hAnsi="Times New Roman"/>
          <w:color w:val="000000"/>
          <w:sz w:val="24"/>
          <w:szCs w:val="24"/>
        </w:rPr>
        <w:tab/>
      </w:r>
      <w:r w:rsidRPr="006C32CA">
        <w:rPr>
          <w:rFonts w:ascii="Times New Roman" w:hAnsi="Times New Roman"/>
          <w:color w:val="000000"/>
          <w:sz w:val="24"/>
          <w:szCs w:val="24"/>
        </w:rPr>
        <w:t>В случае выявления в составе Комиссии указанных лиц такие лица подлежат замене.</w:t>
      </w:r>
    </w:p>
    <w:p w:rsidR="00627891" w:rsidRPr="006C32CA" w:rsidRDefault="00627891" w:rsidP="00627891">
      <w:pPr>
        <w:widowControl w:val="0"/>
        <w:tabs>
          <w:tab w:val="left" w:pos="1134"/>
          <w:tab w:val="left" w:pos="1276"/>
          <w:tab w:val="left" w:pos="1418"/>
        </w:tabs>
        <w:spacing w:after="0"/>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1" w:name="_Toc435433435"/>
      <w:r w:rsidRPr="00112BBE">
        <w:rPr>
          <w:rFonts w:ascii="Times New Roman" w:hAnsi="Times New Roman"/>
          <w:color w:val="000000"/>
          <w:sz w:val="28"/>
          <w:szCs w:val="28"/>
        </w:rPr>
        <w:t>Статья 12. Требования к участникам закупки</w:t>
      </w:r>
      <w:bookmarkEnd w:id="11"/>
      <w:r w:rsidRPr="00112BBE">
        <w:rPr>
          <w:rFonts w:ascii="Times New Roman" w:hAnsi="Times New Roman"/>
          <w:color w:val="000000"/>
          <w:sz w:val="28"/>
          <w:szCs w:val="28"/>
        </w:rPr>
        <w:t>, условия отказа  в допуске к участию в закупке</w:t>
      </w:r>
    </w:p>
    <w:p w:rsidR="00627891" w:rsidRPr="00962576"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1. </w:t>
      </w:r>
      <w:r w:rsidRPr="00962576">
        <w:rPr>
          <w:rFonts w:ascii="Times New Roman" w:hAnsi="Times New Roman"/>
          <w:b w:val="0"/>
          <w:color w:val="000000"/>
          <w:sz w:val="24"/>
          <w:szCs w:val="24"/>
        </w:rPr>
        <w:t xml:space="preserve">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b w:val="0"/>
          <w:color w:val="000000"/>
          <w:sz w:val="24"/>
          <w:szCs w:val="24"/>
        </w:rPr>
        <w:t>Оператором</w:t>
      </w:r>
      <w:r w:rsidRPr="00962576">
        <w:rPr>
          <w:rFonts w:ascii="Times New Roman" w:hAnsi="Times New Roman"/>
          <w:b w:val="0"/>
          <w:color w:val="000000"/>
          <w:sz w:val="24"/>
          <w:szCs w:val="24"/>
        </w:rPr>
        <w:t xml:space="preserve"> </w:t>
      </w:r>
      <w:r>
        <w:rPr>
          <w:rFonts w:ascii="Times New Roman" w:hAnsi="Times New Roman"/>
          <w:b w:val="0"/>
          <w:color w:val="000000"/>
          <w:sz w:val="24"/>
          <w:szCs w:val="24"/>
        </w:rPr>
        <w:t>ЭП</w:t>
      </w:r>
      <w:r w:rsidRPr="00962576">
        <w:rPr>
          <w:rFonts w:ascii="Times New Roman" w:hAnsi="Times New Roman"/>
          <w:b w:val="0"/>
          <w:color w:val="000000"/>
          <w:sz w:val="24"/>
          <w:szCs w:val="24"/>
        </w:rPr>
        <w:t>.</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962576">
        <w:rPr>
          <w:rFonts w:ascii="Times New Roman" w:hAnsi="Times New Roman"/>
          <w:color w:val="000000"/>
          <w:sz w:val="24"/>
          <w:szCs w:val="24"/>
        </w:rPr>
        <w:t>2. При осуществлении закупки устанавливаются следующие требования к</w:t>
      </w:r>
      <w:r w:rsidRPr="006C32CA">
        <w:rPr>
          <w:rFonts w:ascii="Times New Roman" w:hAnsi="Times New Roman"/>
          <w:color w:val="000000"/>
          <w:sz w:val="24"/>
          <w:szCs w:val="24"/>
        </w:rPr>
        <w:t xml:space="preserve"> участникам</w:t>
      </w:r>
      <w:r>
        <w:rPr>
          <w:rFonts w:ascii="Times New Roman" w:hAnsi="Times New Roman"/>
          <w:color w:val="000000"/>
          <w:sz w:val="24"/>
          <w:szCs w:val="24"/>
        </w:rPr>
        <w:t xml:space="preserve"> закупки в электронной форме</w:t>
      </w:r>
      <w:r w:rsidRPr="006C32CA">
        <w:rPr>
          <w:rFonts w:ascii="Times New Roman" w:hAnsi="Times New Roman"/>
          <w:color w:val="000000"/>
          <w:sz w:val="24"/>
          <w:szCs w:val="24"/>
        </w:rPr>
        <w:t>:</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lastRenderedPageBreak/>
        <w:t xml:space="preserve">2) </w:t>
      </w:r>
      <w:proofErr w:type="spellStart"/>
      <w:r w:rsidRPr="006C32CA">
        <w:rPr>
          <w:rFonts w:ascii="Times New Roman" w:hAnsi="Times New Roman"/>
          <w:color w:val="000000"/>
          <w:sz w:val="24"/>
          <w:szCs w:val="24"/>
        </w:rPr>
        <w:t>непроведение</w:t>
      </w:r>
      <w:proofErr w:type="spellEnd"/>
      <w:r w:rsidRPr="006C32CA">
        <w:rPr>
          <w:rFonts w:ascii="Times New Roman" w:hAnsi="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w:t>
      </w:r>
      <w:proofErr w:type="spellStart"/>
      <w:r w:rsidRPr="006C32CA">
        <w:rPr>
          <w:rFonts w:ascii="Times New Roman" w:hAnsi="Times New Roman"/>
          <w:color w:val="000000"/>
          <w:sz w:val="24"/>
          <w:szCs w:val="24"/>
        </w:rPr>
        <w:t>неприостановление</w:t>
      </w:r>
      <w:proofErr w:type="spellEnd"/>
      <w:r w:rsidRPr="006C32CA">
        <w:rPr>
          <w:rFonts w:ascii="Times New Roman" w:hAnsi="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32CA">
        <w:rPr>
          <w:rFonts w:ascii="Times New Roman" w:hAnsi="Times New Roman"/>
          <w:color w:val="000000"/>
          <w:sz w:val="24"/>
          <w:szCs w:val="24"/>
        </w:rPr>
        <w:t xml:space="preserve"> обязанности </w:t>
      </w:r>
      <w:proofErr w:type="gramStart"/>
      <w:r w:rsidRPr="006C32CA">
        <w:rPr>
          <w:rFonts w:ascii="Times New Roman" w:hAnsi="Times New Roman"/>
          <w:color w:val="000000"/>
          <w:sz w:val="24"/>
          <w:szCs w:val="24"/>
        </w:rPr>
        <w:t>заявителя</w:t>
      </w:r>
      <w:proofErr w:type="gramEnd"/>
      <w:r w:rsidRPr="006C32CA">
        <w:rPr>
          <w:rFonts w:ascii="Times New Roman" w:hAnsi="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32CA">
        <w:rPr>
          <w:rFonts w:ascii="Times New Roman" w:hAnsi="Times New Roman"/>
          <w:color w:val="000000"/>
          <w:sz w:val="24"/>
          <w:szCs w:val="24"/>
        </w:rPr>
        <w:t>указанных</w:t>
      </w:r>
      <w:proofErr w:type="gramEnd"/>
      <w:r w:rsidRPr="006C32CA">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подрядчика не принято;</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C32CA">
        <w:rPr>
          <w:rFonts w:ascii="Times New Roman" w:hAnsi="Times New Roman"/>
          <w:color w:val="000000"/>
          <w:sz w:val="24"/>
          <w:szCs w:val="24"/>
        </w:rPr>
        <w:t xml:space="preserve"> </w:t>
      </w:r>
      <w:proofErr w:type="gramStart"/>
      <w:r w:rsidRPr="006C32CA">
        <w:rPr>
          <w:rFonts w:ascii="Times New Roman" w:hAnsi="Times New Roman"/>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6) отсутствие между участником закупки 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конфликта интересов, под которым понимаются случаи, при которых руководитель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член </w:t>
      </w:r>
      <w:r>
        <w:rPr>
          <w:rFonts w:ascii="Times New Roman" w:hAnsi="Times New Roman"/>
          <w:color w:val="000000"/>
          <w:sz w:val="24"/>
          <w:szCs w:val="24"/>
        </w:rPr>
        <w:t>Закупочной комиссии</w:t>
      </w:r>
      <w:r w:rsidRPr="006C32CA">
        <w:rPr>
          <w:rFonts w:ascii="Times New Roman" w:hAnsi="Times New Roman"/>
          <w:color w:val="000000"/>
          <w:sz w:val="24"/>
          <w:szCs w:val="24"/>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C32CA">
        <w:rPr>
          <w:rFonts w:ascii="Times New Roman" w:hAnsi="Times New Roman"/>
          <w:color w:val="000000"/>
          <w:sz w:val="24"/>
          <w:szCs w:val="24"/>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6C32CA">
        <w:rPr>
          <w:rFonts w:ascii="Times New Roman" w:hAnsi="Times New Roman"/>
          <w:color w:val="000000"/>
          <w:sz w:val="24"/>
          <w:szCs w:val="24"/>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C32CA">
        <w:rPr>
          <w:rFonts w:ascii="Times New Roman" w:hAnsi="Times New Roman"/>
          <w:color w:val="000000"/>
          <w:sz w:val="24"/>
          <w:szCs w:val="24"/>
        </w:rPr>
        <w:t>неполнородными</w:t>
      </w:r>
      <w:proofErr w:type="spellEnd"/>
      <w:r w:rsidRPr="006C32CA">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54BE" w:rsidRPr="00FF54BE" w:rsidRDefault="00FF54BE" w:rsidP="00FF54BE">
      <w:pPr>
        <w:widowControl w:val="0"/>
        <w:tabs>
          <w:tab w:val="left" w:pos="1134"/>
          <w:tab w:val="left" w:pos="1276"/>
          <w:tab w:val="left" w:pos="1418"/>
        </w:tabs>
        <w:suppressAutoHyphens/>
        <w:spacing w:after="0" w:line="240" w:lineRule="auto"/>
        <w:ind w:firstLine="851"/>
        <w:contextualSpacing/>
        <w:jc w:val="both"/>
        <w:rPr>
          <w:rFonts w:ascii="Times New Roman" w:hAnsi="Times New Roman"/>
          <w:color w:val="000000"/>
          <w:sz w:val="24"/>
          <w:szCs w:val="24"/>
        </w:rPr>
      </w:pPr>
      <w:proofErr w:type="gramStart"/>
      <w:r w:rsidRPr="00FF54BE">
        <w:rPr>
          <w:rFonts w:ascii="Times New Roman" w:hAnsi="Times New Roman"/>
          <w:color w:val="000000"/>
          <w:sz w:val="24"/>
          <w:szCs w:val="24"/>
        </w:rPr>
        <w:t xml:space="preserve">7) </w:t>
      </w:r>
      <w:r w:rsidRPr="00FF54BE">
        <w:rPr>
          <w:rFonts w:ascii="Times New Roman" w:eastAsia="Times New Roman" w:hAnsi="Times New Roman" w:cs="Times New Roman"/>
          <w:color w:val="000000"/>
          <w:sz w:val="24"/>
          <w:szCs w:val="24"/>
        </w:rPr>
        <w:t xml:space="preserve">отсутствие 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w:t>
      </w:r>
      <w:r w:rsidRPr="00FF54BE">
        <w:rPr>
          <w:rFonts w:ascii="Times New Roman" w:hAnsi="Times New Roman" w:cs="Times New Roman"/>
          <w:color w:val="000000" w:themeColor="text1"/>
          <w:sz w:val="24"/>
          <w:szCs w:val="24"/>
          <w:shd w:val="clear" w:color="auto" w:fill="FEFEFE"/>
        </w:rPr>
        <w:t>о лицах, указанных в пунктах 2 и 3 части 3 статьи 104 настоящего Федерального закона</w:t>
      </w:r>
      <w:r w:rsidRPr="00FF54BE">
        <w:rPr>
          <w:rFonts w:ascii="Times New Roman" w:hAnsi="Times New Roman"/>
          <w:color w:val="000000"/>
          <w:sz w:val="24"/>
          <w:szCs w:val="24"/>
        </w:rPr>
        <w:t xml:space="preserve">; </w:t>
      </w:r>
      <w:proofErr w:type="gramEnd"/>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bookmarkStart w:id="12" w:name="_GoBack"/>
      <w:bookmarkEnd w:id="12"/>
      <w:r w:rsidRPr="006C32CA">
        <w:rPr>
          <w:rFonts w:ascii="Times New Roman" w:hAnsi="Times New Roman"/>
          <w:color w:val="000000"/>
          <w:sz w:val="24"/>
          <w:szCs w:val="24"/>
        </w:rPr>
        <w:t>8)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контракта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27891"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615BB">
        <w:rPr>
          <w:rFonts w:ascii="Times New Roman" w:hAnsi="Times New Roman" w:cs="Times New Roman"/>
          <w:color w:val="000000"/>
          <w:sz w:val="24"/>
          <w:szCs w:val="24"/>
        </w:rPr>
        <w:t>4. При осуществлении закуп</w:t>
      </w:r>
      <w:r>
        <w:rPr>
          <w:rFonts w:ascii="Times New Roman" w:hAnsi="Times New Roman" w:cs="Times New Roman"/>
          <w:color w:val="000000"/>
          <w:sz w:val="24"/>
          <w:szCs w:val="24"/>
        </w:rPr>
        <w:t>о</w:t>
      </w:r>
      <w:r w:rsidRPr="00D615BB">
        <w:rPr>
          <w:rFonts w:ascii="Times New Roman" w:hAnsi="Times New Roman" w:cs="Times New Roman"/>
          <w:color w:val="000000"/>
          <w:sz w:val="24"/>
          <w:szCs w:val="24"/>
        </w:rPr>
        <w:t>к, участниками котор</w:t>
      </w:r>
      <w:r>
        <w:rPr>
          <w:rFonts w:ascii="Times New Roman" w:hAnsi="Times New Roman" w:cs="Times New Roman"/>
          <w:color w:val="000000"/>
          <w:sz w:val="24"/>
          <w:szCs w:val="24"/>
        </w:rPr>
        <w:t>ых</w:t>
      </w:r>
      <w:r w:rsidRPr="00D615BB">
        <w:rPr>
          <w:rFonts w:ascii="Times New Roman" w:hAnsi="Times New Roman" w:cs="Times New Roman"/>
          <w:color w:val="000000"/>
          <w:sz w:val="24"/>
          <w:szCs w:val="24"/>
        </w:rPr>
        <w:t xml:space="preserve"> могут являться только лица, отнесенные к субъектам малого и среднего предпринимательства в соответствии с Федеральным законом № 209-ФЗ от 24.07.2007 «О развитии малого и среднего предпринимательства в Российской Федерации» устанавливается требование </w:t>
      </w:r>
      <w:r>
        <w:rPr>
          <w:rFonts w:ascii="Times New Roman" w:hAnsi="Times New Roman" w:cs="Times New Roman"/>
          <w:color w:val="000000"/>
          <w:sz w:val="24"/>
          <w:szCs w:val="24"/>
        </w:rPr>
        <w:t>к</w:t>
      </w:r>
      <w:r w:rsidRPr="00D615BB">
        <w:rPr>
          <w:rFonts w:ascii="Times New Roman" w:hAnsi="Times New Roman" w:cs="Times New Roman"/>
          <w:color w:val="000000"/>
          <w:sz w:val="24"/>
          <w:szCs w:val="24"/>
        </w:rPr>
        <w:t xml:space="preserve"> участникам закупки в электронной форме.</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C32CA">
        <w:rPr>
          <w:rFonts w:ascii="Times New Roman" w:hAnsi="Times New Roman" w:cs="Times New Roman"/>
          <w:color w:val="000000"/>
          <w:sz w:val="24"/>
          <w:szCs w:val="24"/>
        </w:rPr>
        <w:t xml:space="preserve">. </w:t>
      </w:r>
      <w:r w:rsidRPr="00E850B0">
        <w:rPr>
          <w:rFonts w:ascii="Times New Roman" w:hAnsi="Times New Roman" w:cs="Times New Roman"/>
          <w:color w:val="000000"/>
          <w:sz w:val="24"/>
          <w:szCs w:val="24"/>
        </w:rPr>
        <w:t xml:space="preserve">При проведении закупок, </w:t>
      </w:r>
      <w:r>
        <w:rPr>
          <w:rFonts w:ascii="Times New Roman" w:hAnsi="Times New Roman" w:cs="Times New Roman"/>
          <w:color w:val="000000"/>
          <w:sz w:val="24"/>
          <w:szCs w:val="24"/>
        </w:rPr>
        <w:t>Заказчик</w:t>
      </w:r>
      <w:r w:rsidRPr="00E850B0">
        <w:rPr>
          <w:rFonts w:ascii="Times New Roman" w:hAnsi="Times New Roman" w:cs="Times New Roman"/>
          <w:color w:val="000000"/>
          <w:sz w:val="24"/>
          <w:szCs w:val="24"/>
        </w:rPr>
        <w:t xml:space="preserve"> вправе установить дополнительные требования к участникам закупки, в том числе к наличию:</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1) финансовых ресурсов для исполнения договора;</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2) на праве собственности или ином законном основании оборудования и других материальных ресурсов для исполнения договора;</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3) опыта работы, связанного с предметом договора, и деловой репутации;</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4) необходимого количества специалистов и иных работников определенного уровня квалификации для исполнения договора.</w:t>
      </w:r>
    </w:p>
    <w:p w:rsidR="00627891"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Указанные требования предъявляются в равной мере ко всем участникам закупок.</w:t>
      </w:r>
    </w:p>
    <w:p w:rsidR="00627891" w:rsidRPr="009D217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9D2170">
        <w:rPr>
          <w:rFonts w:ascii="Times New Roman" w:hAnsi="Times New Roman" w:cs="Times New Roman"/>
          <w:color w:val="000000"/>
          <w:sz w:val="24"/>
          <w:szCs w:val="24"/>
        </w:rPr>
        <w:t>.</w:t>
      </w:r>
      <w:r w:rsidRPr="009D2170">
        <w:rPr>
          <w:rFonts w:ascii="Times New Roman" w:hAnsi="Times New Roman" w:cs="Times New Roman"/>
          <w:color w:val="000000"/>
          <w:sz w:val="24"/>
          <w:szCs w:val="24"/>
        </w:rPr>
        <w:tab/>
        <w:t xml:space="preserve">Участник закупки, подавший заявку, не допускается </w:t>
      </w:r>
      <w:r>
        <w:rPr>
          <w:rFonts w:ascii="Times New Roman" w:hAnsi="Times New Roman" w:cs="Times New Roman"/>
          <w:color w:val="000000"/>
          <w:sz w:val="24"/>
          <w:szCs w:val="24"/>
        </w:rPr>
        <w:t>Закупочной к</w:t>
      </w:r>
      <w:r w:rsidRPr="009D2170">
        <w:rPr>
          <w:rFonts w:ascii="Times New Roman" w:hAnsi="Times New Roman" w:cs="Times New Roman"/>
          <w:color w:val="000000"/>
          <w:sz w:val="24"/>
          <w:szCs w:val="24"/>
        </w:rPr>
        <w:t>омиссией к участию в закупке в случае:</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непредставления обязательных документов либо наличия в таких документах недостоверных сведений;</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несоответствия участника процедуры закупки требованиям, установленным документацией о закупке</w:t>
      </w:r>
      <w:r>
        <w:rPr>
          <w:rFonts w:ascii="Times New Roman" w:hAnsi="Times New Roman" w:cs="Times New Roman"/>
          <w:color w:val="000000"/>
          <w:sz w:val="24"/>
          <w:szCs w:val="24"/>
        </w:rPr>
        <w:t xml:space="preserve"> и (или) извещения об осуществлении конкурентной закупки (далее – извещение о закупке)</w:t>
      </w:r>
      <w:r w:rsidRPr="009D2170">
        <w:rPr>
          <w:rFonts w:ascii="Times New Roman" w:hAnsi="Times New Roman" w:cs="Times New Roman"/>
          <w:color w:val="000000"/>
          <w:sz w:val="24"/>
          <w:szCs w:val="24"/>
        </w:rPr>
        <w:t>;</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w:t>
      </w:r>
      <w:r>
        <w:rPr>
          <w:rFonts w:ascii="Times New Roman" w:hAnsi="Times New Roman" w:cs="Times New Roman"/>
          <w:color w:val="000000"/>
          <w:sz w:val="24"/>
          <w:szCs w:val="24"/>
        </w:rPr>
        <w:t xml:space="preserve"> и (или) </w:t>
      </w:r>
      <w:r w:rsidRPr="009D2170">
        <w:rPr>
          <w:rFonts w:ascii="Times New Roman" w:hAnsi="Times New Roman" w:cs="Times New Roman"/>
          <w:color w:val="000000"/>
          <w:sz w:val="24"/>
          <w:szCs w:val="24"/>
        </w:rPr>
        <w:t xml:space="preserve"> </w:t>
      </w:r>
      <w:r w:rsidRPr="00E6385A">
        <w:rPr>
          <w:rFonts w:ascii="Times New Roman" w:hAnsi="Times New Roman" w:cs="Times New Roman"/>
          <w:color w:val="000000"/>
          <w:sz w:val="24"/>
          <w:szCs w:val="24"/>
        </w:rPr>
        <w:t>извещение</w:t>
      </w:r>
      <w:r>
        <w:rPr>
          <w:rFonts w:ascii="Times New Roman" w:hAnsi="Times New Roman" w:cs="Times New Roman"/>
          <w:color w:val="000000"/>
          <w:sz w:val="24"/>
          <w:szCs w:val="24"/>
        </w:rPr>
        <w:t>м</w:t>
      </w:r>
      <w:r w:rsidRPr="00E6385A">
        <w:rPr>
          <w:rFonts w:ascii="Times New Roman" w:hAnsi="Times New Roman" w:cs="Times New Roman"/>
          <w:color w:val="000000"/>
          <w:sz w:val="24"/>
          <w:szCs w:val="24"/>
        </w:rPr>
        <w:t xml:space="preserve"> о закупке</w:t>
      </w:r>
      <w:r>
        <w:rPr>
          <w:rFonts w:ascii="Times New Roman" w:hAnsi="Times New Roman" w:cs="Times New Roman"/>
          <w:color w:val="000000"/>
          <w:sz w:val="24"/>
          <w:szCs w:val="24"/>
        </w:rPr>
        <w:t>;</w:t>
      </w:r>
      <w:r w:rsidRPr="00E6385A">
        <w:rPr>
          <w:rFonts w:ascii="Times New Roman" w:hAnsi="Times New Roman" w:cs="Times New Roman"/>
          <w:color w:val="000000"/>
          <w:sz w:val="24"/>
          <w:szCs w:val="24"/>
        </w:rPr>
        <w:t xml:space="preserve"> </w:t>
      </w:r>
    </w:p>
    <w:p w:rsidR="00627891" w:rsidRPr="006C32CA"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lastRenderedPageBreak/>
        <w:t>-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13. Т</w:t>
      </w:r>
      <w:r>
        <w:rPr>
          <w:rFonts w:ascii="Times New Roman" w:hAnsi="Times New Roman"/>
          <w:color w:val="000000"/>
          <w:sz w:val="28"/>
          <w:szCs w:val="28"/>
        </w:rPr>
        <w:t>ребование к участникам закупки</w:t>
      </w:r>
      <w:r w:rsidRPr="00112BBE">
        <w:rPr>
          <w:rFonts w:ascii="Times New Roman" w:hAnsi="Times New Roman"/>
          <w:color w:val="000000"/>
          <w:sz w:val="28"/>
          <w:szCs w:val="28"/>
        </w:rPr>
        <w:t xml:space="preserve"> о внесении денежных средств, в качестве обеспечения заявки на участие в конкурентной закупке</w:t>
      </w:r>
    </w:p>
    <w:p w:rsidR="00627891" w:rsidRPr="006C32CA"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sidRPr="006C32CA">
        <w:rPr>
          <w:rFonts w:ascii="Times New Roman" w:hAnsi="Times New Roman" w:cs="Times New Roman"/>
          <w:color w:val="000000"/>
          <w:sz w:val="24"/>
          <w:szCs w:val="24"/>
        </w:rPr>
        <w:t xml:space="preserve">1. </w:t>
      </w:r>
      <w:r w:rsidRPr="00272369">
        <w:rPr>
          <w:rFonts w:ascii="Times New Roman" w:hAnsi="Times New Roman" w:cs="Times New Roman"/>
          <w:color w:val="000000"/>
          <w:sz w:val="24"/>
          <w:szCs w:val="24"/>
        </w:rPr>
        <w:t xml:space="preserve">Обеспечение заявки – денежные средства, направляемые </w:t>
      </w:r>
      <w:r>
        <w:rPr>
          <w:rFonts w:ascii="Times New Roman" w:hAnsi="Times New Roman" w:cs="Times New Roman"/>
          <w:color w:val="000000"/>
          <w:sz w:val="24"/>
          <w:szCs w:val="24"/>
        </w:rPr>
        <w:t>участником закупки</w:t>
      </w:r>
      <w:r w:rsidRPr="00272369">
        <w:rPr>
          <w:rFonts w:ascii="Times New Roman" w:hAnsi="Times New Roman" w:cs="Times New Roman"/>
          <w:color w:val="000000"/>
          <w:sz w:val="24"/>
          <w:szCs w:val="24"/>
        </w:rPr>
        <w:t xml:space="preserve"> на счет Оператора для обеспечения участия в закупке, если такое обеспечение предусмотрено Организатором закупи, и учитываемые Оператором на лицевом счете.</w:t>
      </w:r>
    </w:p>
    <w:p w:rsidR="00627891"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6C32CA">
        <w:rPr>
          <w:rFonts w:ascii="Times New Roman" w:hAnsi="Times New Roman" w:cs="Times New Roman"/>
          <w:color w:val="000000"/>
          <w:sz w:val="24"/>
          <w:szCs w:val="24"/>
        </w:rPr>
        <w:t xml:space="preserve">Организатором закупки может быть установлено требование к участникам закупки, о внесении денежных средств, в качестве обеспечения заявки на участие в конкурентной закупке. </w:t>
      </w:r>
    </w:p>
    <w:p w:rsidR="00627891" w:rsidRPr="006C32CA"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Заказчик</w:t>
      </w:r>
      <w:r w:rsidRPr="006C32CA">
        <w:rPr>
          <w:rFonts w:ascii="Times New Roman" w:hAnsi="Times New Roman" w:cs="Times New Roman"/>
          <w:color w:val="000000"/>
          <w:sz w:val="24"/>
          <w:szCs w:val="24"/>
        </w:rPr>
        <w:t xml:space="preserve">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6C32CA">
        <w:rPr>
          <w:rFonts w:ascii="Times New Roman" w:hAnsi="Times New Roman" w:cs="Times New Roman"/>
          <w:color w:val="000000"/>
          <w:sz w:val="24"/>
          <w:szCs w:val="24"/>
        </w:rPr>
        <w:t>,</w:t>
      </w:r>
      <w:proofErr w:type="gramEnd"/>
      <w:r w:rsidRPr="006C32CA">
        <w:rPr>
          <w:rFonts w:ascii="Times New Roman" w:hAnsi="Times New Roman" w:cs="Times New Roman"/>
          <w:color w:val="000000"/>
          <w:sz w:val="24"/>
          <w:szCs w:val="24"/>
        </w:rPr>
        <w:t xml:space="preserve"> если начальная (максимальная) цена договора превышает пять миллионов рублей, </w:t>
      </w:r>
      <w:r>
        <w:rPr>
          <w:rFonts w:ascii="Times New Roman" w:hAnsi="Times New Roman" w:cs="Times New Roman"/>
          <w:color w:val="000000"/>
          <w:sz w:val="24"/>
          <w:szCs w:val="24"/>
        </w:rPr>
        <w:t>Заказчик</w:t>
      </w:r>
      <w:r w:rsidRPr="006C32CA">
        <w:rPr>
          <w:rFonts w:ascii="Times New Roman" w:hAnsi="Times New Roman" w:cs="Times New Roman"/>
          <w:color w:val="000000"/>
          <w:sz w:val="24"/>
          <w:szCs w:val="24"/>
        </w:rPr>
        <w:t xml:space="preserve">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r>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EB1509">
        <w:rPr>
          <w:rFonts w:ascii="Times New Roman" w:eastAsia="Times New Roman" w:hAnsi="Times New Roman"/>
          <w:color w:val="000000"/>
          <w:sz w:val="24"/>
          <w:szCs w:val="24"/>
        </w:rPr>
        <w:t xml:space="preserve">Участие в процедуре закупки, в том числе по каждому лоту, возможно при наличии на лицевом счете </w:t>
      </w:r>
      <w:proofErr w:type="gramStart"/>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 xml:space="preserve">частника </w:t>
      </w:r>
      <w:r>
        <w:rPr>
          <w:rFonts w:ascii="Times New Roman" w:eastAsia="Times New Roman" w:hAnsi="Times New Roman"/>
          <w:color w:val="000000"/>
          <w:sz w:val="24"/>
          <w:szCs w:val="24"/>
        </w:rPr>
        <w:t xml:space="preserve">закупки </w:t>
      </w:r>
      <w:r w:rsidRPr="00EB1509">
        <w:rPr>
          <w:rFonts w:ascii="Times New Roman" w:eastAsia="Times New Roman" w:hAnsi="Times New Roman"/>
          <w:color w:val="000000"/>
          <w:sz w:val="24"/>
          <w:szCs w:val="24"/>
        </w:rPr>
        <w:t xml:space="preserve">размера обеспечения </w:t>
      </w:r>
      <w:r>
        <w:rPr>
          <w:rFonts w:ascii="Times New Roman" w:eastAsia="Times New Roman" w:hAnsi="Times New Roman"/>
          <w:color w:val="000000"/>
          <w:sz w:val="24"/>
          <w:szCs w:val="24"/>
        </w:rPr>
        <w:t>заявки</w:t>
      </w:r>
      <w:proofErr w:type="gramEnd"/>
      <w:r>
        <w:rPr>
          <w:rFonts w:ascii="Times New Roman" w:eastAsia="Times New Roman" w:hAnsi="Times New Roman"/>
          <w:color w:val="000000"/>
          <w:sz w:val="24"/>
          <w:szCs w:val="24"/>
        </w:rPr>
        <w:t xml:space="preserve"> на участие в закупке</w:t>
      </w:r>
      <w:r w:rsidRPr="00EB1509">
        <w:rPr>
          <w:rFonts w:ascii="Times New Roman" w:eastAsia="Times New Roman" w:hAnsi="Times New Roman"/>
          <w:color w:val="000000"/>
          <w:sz w:val="24"/>
          <w:szCs w:val="24"/>
        </w:rPr>
        <w:t xml:space="preserve"> в случае, если требование об обеспечении заявки и перечислении таких средств обеспечения установлено </w:t>
      </w:r>
      <w:r>
        <w:rPr>
          <w:rFonts w:ascii="Times New Roman" w:eastAsia="Times New Roman" w:hAnsi="Times New Roman"/>
          <w:color w:val="000000"/>
          <w:sz w:val="24"/>
          <w:szCs w:val="24"/>
        </w:rPr>
        <w:t>Заказчиком</w:t>
      </w:r>
      <w:r w:rsidRPr="00EB1509">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r w:rsidRPr="00EB1509">
        <w:rPr>
          <w:rFonts w:ascii="Times New Roman" w:eastAsia="Times New Roman" w:hAnsi="Times New Roman"/>
          <w:color w:val="000000"/>
          <w:sz w:val="24"/>
          <w:szCs w:val="24"/>
        </w:rPr>
        <w:t xml:space="preserve">При получении заявки на участие в процедуре закупки, в том числе по каждому лоту, </w:t>
      </w:r>
      <w:r>
        <w:rPr>
          <w:rFonts w:ascii="Times New Roman" w:eastAsia="Times New Roman" w:hAnsi="Times New Roman"/>
          <w:color w:val="000000"/>
          <w:sz w:val="24"/>
          <w:szCs w:val="24"/>
        </w:rPr>
        <w:t>о</w:t>
      </w:r>
      <w:r w:rsidRPr="00EB1509">
        <w:rPr>
          <w:rFonts w:ascii="Times New Roman" w:eastAsia="Times New Roman" w:hAnsi="Times New Roman"/>
          <w:color w:val="000000"/>
          <w:sz w:val="24"/>
          <w:szCs w:val="24"/>
        </w:rPr>
        <w:t>ператор</w:t>
      </w:r>
      <w:r>
        <w:rPr>
          <w:rFonts w:ascii="Times New Roman" w:eastAsia="Times New Roman" w:hAnsi="Times New Roman"/>
          <w:color w:val="000000"/>
          <w:sz w:val="24"/>
          <w:szCs w:val="24"/>
        </w:rPr>
        <w:t xml:space="preserve"> торговой площадки</w:t>
      </w:r>
      <w:r w:rsidRPr="00EB1509">
        <w:rPr>
          <w:rFonts w:ascii="Times New Roman" w:eastAsia="Times New Roman" w:hAnsi="Times New Roman"/>
          <w:color w:val="000000"/>
          <w:sz w:val="24"/>
          <w:szCs w:val="24"/>
        </w:rPr>
        <w:t xml:space="preserve"> блокирует денежные средства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закупки</w:t>
      </w:r>
      <w:r w:rsidRPr="00EB1509">
        <w:rPr>
          <w:rFonts w:ascii="Times New Roman" w:eastAsia="Times New Roman" w:hAnsi="Times New Roman"/>
          <w:color w:val="000000"/>
          <w:sz w:val="24"/>
          <w:szCs w:val="24"/>
        </w:rPr>
        <w:t xml:space="preserve"> в размере обеспечения заявки</w:t>
      </w:r>
      <w:r>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EB1509">
        <w:rPr>
          <w:rFonts w:ascii="Times New Roman" w:eastAsia="Times New Roman" w:hAnsi="Times New Roman"/>
          <w:color w:val="000000"/>
          <w:sz w:val="24"/>
          <w:szCs w:val="24"/>
        </w:rPr>
        <w:t xml:space="preserve">Заявка на участие в </w:t>
      </w:r>
      <w:r>
        <w:rPr>
          <w:rFonts w:ascii="Times New Roman" w:eastAsia="Times New Roman" w:hAnsi="Times New Roman"/>
          <w:color w:val="000000"/>
          <w:sz w:val="24"/>
          <w:szCs w:val="24"/>
        </w:rPr>
        <w:t xml:space="preserve">конкурентной закупке в электронной форме </w:t>
      </w:r>
      <w:r w:rsidRPr="00EB1509">
        <w:rPr>
          <w:rFonts w:ascii="Times New Roman" w:eastAsia="Times New Roman" w:hAnsi="Times New Roman"/>
          <w:color w:val="000000"/>
          <w:sz w:val="24"/>
          <w:szCs w:val="24"/>
        </w:rPr>
        <w:t>не может быть подана в слу</w:t>
      </w:r>
      <w:r>
        <w:rPr>
          <w:rFonts w:ascii="Times New Roman" w:eastAsia="Times New Roman" w:hAnsi="Times New Roman"/>
          <w:color w:val="000000"/>
          <w:sz w:val="24"/>
          <w:szCs w:val="24"/>
        </w:rPr>
        <w:t>чае</w:t>
      </w:r>
      <w:r w:rsidRPr="00EB1509">
        <w:rPr>
          <w:rFonts w:ascii="Times New Roman" w:eastAsia="Times New Roman" w:hAnsi="Times New Roman"/>
          <w:color w:val="000000"/>
          <w:sz w:val="24"/>
          <w:szCs w:val="24"/>
        </w:rPr>
        <w:t xml:space="preserve"> отсутствия на счете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конкурентной закупки</w:t>
      </w:r>
      <w:r w:rsidRPr="00EB1509">
        <w:rPr>
          <w:rFonts w:ascii="Times New Roman" w:eastAsia="Times New Roman" w:hAnsi="Times New Roman"/>
          <w:color w:val="000000"/>
          <w:sz w:val="24"/>
          <w:szCs w:val="24"/>
        </w:rPr>
        <w:t xml:space="preserve"> денежных сре</w:t>
      </w:r>
      <w:proofErr w:type="gramStart"/>
      <w:r w:rsidRPr="00EB1509">
        <w:rPr>
          <w:rFonts w:ascii="Times New Roman" w:eastAsia="Times New Roman" w:hAnsi="Times New Roman"/>
          <w:color w:val="000000"/>
          <w:sz w:val="24"/>
          <w:szCs w:val="24"/>
        </w:rPr>
        <w:t>дств в р</w:t>
      </w:r>
      <w:proofErr w:type="gramEnd"/>
      <w:r w:rsidRPr="00EB1509">
        <w:rPr>
          <w:rFonts w:ascii="Times New Roman" w:eastAsia="Times New Roman" w:hAnsi="Times New Roman"/>
          <w:color w:val="000000"/>
          <w:sz w:val="24"/>
          <w:szCs w:val="24"/>
        </w:rPr>
        <w:t>азмере обеспечения заявки в случае, если требование об обеспечении заявки ус</w:t>
      </w:r>
      <w:r>
        <w:rPr>
          <w:rFonts w:ascii="Times New Roman" w:eastAsia="Times New Roman" w:hAnsi="Times New Roman"/>
          <w:color w:val="000000"/>
          <w:sz w:val="24"/>
          <w:szCs w:val="24"/>
        </w:rPr>
        <w:t>тановлено  Заказчиком.</w:t>
      </w:r>
    </w:p>
    <w:p w:rsidR="00627891" w:rsidRPr="00EB1509"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Оператор прекращает б</w:t>
      </w:r>
      <w:r w:rsidRPr="00EB1509">
        <w:rPr>
          <w:rFonts w:ascii="Times New Roman" w:eastAsia="Times New Roman" w:hAnsi="Times New Roman"/>
          <w:color w:val="000000"/>
          <w:sz w:val="24"/>
          <w:szCs w:val="24"/>
        </w:rPr>
        <w:t xml:space="preserve">локирования денежных средств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закупки</w:t>
      </w:r>
      <w:r w:rsidRPr="00EB1509">
        <w:rPr>
          <w:rFonts w:ascii="Times New Roman" w:eastAsia="Times New Roman" w:hAnsi="Times New Roman"/>
          <w:color w:val="000000"/>
          <w:sz w:val="24"/>
          <w:szCs w:val="24"/>
        </w:rPr>
        <w:t xml:space="preserve">, заблокированных </w:t>
      </w:r>
      <w:r>
        <w:rPr>
          <w:rFonts w:ascii="Times New Roman" w:eastAsia="Times New Roman" w:hAnsi="Times New Roman"/>
          <w:color w:val="000000"/>
          <w:sz w:val="24"/>
          <w:szCs w:val="24"/>
        </w:rPr>
        <w:t>в качестве обеспечения заявки, согласно регламенту работы торговой площадки.</w:t>
      </w:r>
    </w:p>
    <w:p w:rsidR="00627891" w:rsidRPr="006C32CA"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BA10F7">
        <w:rPr>
          <w:rFonts w:ascii="Times New Roman" w:eastAsia="Times New Roman" w:hAnsi="Times New Roman"/>
          <w:color w:val="000000"/>
          <w:sz w:val="24"/>
          <w:szCs w:val="24"/>
        </w:rPr>
        <w:t>Возврат участнику конкурентной закупки обеспечения заявки на участие в закупке не производится в случае  признания участника закупки уклонившимся от заключения договора и внесения его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
    <w:p w:rsidR="00627891" w:rsidRDefault="00627891" w:rsidP="00627891">
      <w:pPr>
        <w:pStyle w:val="ConsPlusNormal"/>
        <w:tabs>
          <w:tab w:val="left" w:pos="1276"/>
          <w:tab w:val="left" w:pos="1418"/>
        </w:tabs>
        <w:spacing w:line="276" w:lineRule="auto"/>
        <w:ind w:firstLine="709"/>
        <w:contextualSpacing/>
        <w:jc w:val="both"/>
        <w:rPr>
          <w:rFonts w:ascii="Times New Roman" w:hAnsi="Times New Roman" w:cs="Times New Roman"/>
          <w:b/>
          <w:color w:val="000000"/>
          <w:sz w:val="24"/>
          <w:szCs w:val="24"/>
        </w:rPr>
      </w:pPr>
    </w:p>
    <w:p w:rsidR="0088141A" w:rsidRDefault="0088141A" w:rsidP="00627891">
      <w:pPr>
        <w:pStyle w:val="ConsPlusNormal"/>
        <w:tabs>
          <w:tab w:val="left" w:pos="1276"/>
          <w:tab w:val="left" w:pos="1418"/>
        </w:tabs>
        <w:spacing w:line="276" w:lineRule="auto"/>
        <w:ind w:firstLine="709"/>
        <w:contextualSpacing/>
        <w:jc w:val="both"/>
        <w:rPr>
          <w:rFonts w:ascii="Times New Roman" w:hAnsi="Times New Roman" w:cs="Times New Roman"/>
          <w:b/>
          <w:color w:val="000000"/>
          <w:sz w:val="24"/>
          <w:szCs w:val="24"/>
        </w:rPr>
      </w:pPr>
    </w:p>
    <w:p w:rsidR="0088141A" w:rsidRPr="006C32CA" w:rsidRDefault="0088141A" w:rsidP="00627891">
      <w:pPr>
        <w:pStyle w:val="ConsPlusNormal"/>
        <w:tabs>
          <w:tab w:val="left" w:pos="1276"/>
          <w:tab w:val="left" w:pos="1418"/>
        </w:tabs>
        <w:spacing w:line="276" w:lineRule="auto"/>
        <w:ind w:firstLine="709"/>
        <w:contextualSpacing/>
        <w:jc w:val="both"/>
        <w:rPr>
          <w:rFonts w:ascii="Times New Roman" w:hAnsi="Times New Roman" w:cs="Times New Roman"/>
          <w:b/>
          <w:color w:val="000000"/>
          <w:sz w:val="24"/>
          <w:szCs w:val="24"/>
        </w:rPr>
      </w:pPr>
    </w:p>
    <w:p w:rsidR="00627891" w:rsidRPr="00112BBE" w:rsidRDefault="00627891" w:rsidP="00E565EC">
      <w:pPr>
        <w:autoSpaceDE w:val="0"/>
        <w:autoSpaceDN w:val="0"/>
        <w:adjustRightInd w:val="0"/>
        <w:spacing w:after="0"/>
        <w:ind w:firstLine="709"/>
        <w:jc w:val="center"/>
        <w:rPr>
          <w:rFonts w:ascii="Times New Roman" w:hAnsi="Times New Roman"/>
          <w:b/>
          <w:color w:val="000000"/>
          <w:sz w:val="28"/>
          <w:szCs w:val="28"/>
        </w:rPr>
      </w:pPr>
      <w:bookmarkStart w:id="13" w:name="_Toc435433436"/>
      <w:r w:rsidRPr="00112BBE">
        <w:rPr>
          <w:rFonts w:ascii="Times New Roman" w:hAnsi="Times New Roman"/>
          <w:b/>
          <w:color w:val="000000"/>
          <w:sz w:val="28"/>
          <w:szCs w:val="28"/>
        </w:rPr>
        <w:t>Статья 14. Обеспечение исполнения договора</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1. </w:t>
      </w:r>
      <w:r w:rsidRPr="006C32CA">
        <w:rPr>
          <w:rFonts w:ascii="Times New Roman" w:hAnsi="Times New Roman"/>
          <w:color w:val="000000"/>
          <w:sz w:val="24"/>
          <w:szCs w:val="24"/>
        </w:rPr>
        <w:t xml:space="preserve">При проведении конкурентных закупок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установить требование обеспечения исполнения договора. При этом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должен быть указан размер такого обеспечения.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Исполнение договора может обеспечиваться предоставлением безотзывной банковской гарантии, выданной банком или внесением</w:t>
      </w:r>
      <w:r>
        <w:rPr>
          <w:rFonts w:ascii="Times New Roman" w:hAnsi="Times New Roman"/>
          <w:color w:val="000000"/>
          <w:sz w:val="24"/>
          <w:szCs w:val="24"/>
        </w:rPr>
        <w:t xml:space="preserve"> денежных средств на указанный Заказчик</w:t>
      </w:r>
      <w:r w:rsidRPr="006C32CA">
        <w:rPr>
          <w:rFonts w:ascii="Times New Roman" w:hAnsi="Times New Roman"/>
          <w:color w:val="000000"/>
          <w:sz w:val="24"/>
          <w:szCs w:val="24"/>
        </w:rPr>
        <w:t>ом счет.</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Pr="006C32CA">
        <w:rPr>
          <w:rFonts w:ascii="Times New Roman" w:hAnsi="Times New Roman"/>
          <w:color w:val="000000"/>
          <w:sz w:val="24"/>
          <w:szCs w:val="24"/>
        </w:rPr>
        <w:t>Обеспечение договора может устанавливаться в размере от 1 до 30 процентов начальной (максимальной) цены договора.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Договор заключается с участником закупки после предоставления таким участником обеспечения исполнения договора (после фактического поступления денежных средств на счет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sidRPr="006C32CA">
        <w:rPr>
          <w:rFonts w:ascii="Times New Roman" w:hAnsi="Times New Roman"/>
          <w:color w:val="000000"/>
          <w:sz w:val="24"/>
          <w:szCs w:val="24"/>
        </w:rPr>
        <w:t>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Денежные средства возвращаются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10 (десяти) рабочих дней со дня получения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соответствующего письменного требования от поставщика (подрядчика, исполнителя). </w:t>
      </w:r>
    </w:p>
    <w:p w:rsidR="00627891" w:rsidRPr="006C32CA" w:rsidRDefault="00627891" w:rsidP="00627891">
      <w:pPr>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Денежные средства возвращаются на банковский счет, указанный исполнителем в этом письменном требовании.</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sidRPr="006C32CA">
        <w:rPr>
          <w:rFonts w:ascii="Times New Roman" w:hAnsi="Times New Roman"/>
          <w:color w:val="000000"/>
          <w:sz w:val="24"/>
          <w:szCs w:val="24"/>
        </w:rPr>
        <w:t xml:space="preserve">В случае отказа участника закупки от исполнения договора, одностороннего отказа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от исполнения договора по основаниям, предусмотренным гражданским законодательством, или  расторжения с ним договора в связи с ненадлежащем исполнением договора, денежные средства, поступившие </w:t>
      </w:r>
      <w:r>
        <w:rPr>
          <w:rFonts w:ascii="Times New Roman" w:hAnsi="Times New Roman"/>
          <w:color w:val="000000"/>
          <w:sz w:val="24"/>
          <w:szCs w:val="24"/>
        </w:rPr>
        <w:t>Заказчик</w:t>
      </w:r>
      <w:r w:rsidRPr="006C32CA">
        <w:rPr>
          <w:rFonts w:ascii="Times New Roman" w:hAnsi="Times New Roman"/>
          <w:color w:val="000000"/>
          <w:sz w:val="24"/>
          <w:szCs w:val="24"/>
        </w:rPr>
        <w:t>у в обеспечение исполнения договора, такому участнику не возвращаются.</w:t>
      </w:r>
      <w:proofErr w:type="gramEnd"/>
    </w:p>
    <w:p w:rsidR="00627891" w:rsidRPr="006C32CA" w:rsidRDefault="00627891" w:rsidP="00627891">
      <w:pPr>
        <w:pStyle w:val="1"/>
        <w:tabs>
          <w:tab w:val="left" w:pos="851"/>
          <w:tab w:val="left" w:pos="1418"/>
        </w:tabs>
        <w:spacing w:before="0" w:after="0"/>
        <w:ind w:firstLine="851"/>
        <w:contextualSpacing/>
        <w:rPr>
          <w:rFonts w:ascii="Times New Roman" w:hAnsi="Times New Roman"/>
          <w:color w:val="000000"/>
          <w:sz w:val="24"/>
          <w:szCs w:val="24"/>
          <w:highlight w:val="yellow"/>
        </w:rPr>
      </w:pPr>
    </w:p>
    <w:p w:rsidR="00E565EC" w:rsidRDefault="00627891" w:rsidP="00E565EC">
      <w:pPr>
        <w:pStyle w:val="1"/>
        <w:tabs>
          <w:tab w:val="left" w:pos="851"/>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 xml:space="preserve">Статья 15. </w:t>
      </w:r>
      <w:bookmarkEnd w:id="13"/>
      <w:r w:rsidRPr="00112BBE">
        <w:rPr>
          <w:rFonts w:ascii="Times New Roman" w:hAnsi="Times New Roman"/>
          <w:color w:val="000000"/>
          <w:sz w:val="28"/>
          <w:szCs w:val="28"/>
        </w:rPr>
        <w:t xml:space="preserve">Особенности осуществления конкурентной закупки </w:t>
      </w:r>
      <w:proofErr w:type="gramStart"/>
      <w:r w:rsidRPr="00112BBE">
        <w:rPr>
          <w:rFonts w:ascii="Times New Roman" w:hAnsi="Times New Roman"/>
          <w:color w:val="000000"/>
          <w:sz w:val="28"/>
          <w:szCs w:val="28"/>
        </w:rPr>
        <w:t>в</w:t>
      </w:r>
      <w:proofErr w:type="gramEnd"/>
    </w:p>
    <w:p w:rsidR="00627891" w:rsidRPr="00112BBE" w:rsidRDefault="00627891" w:rsidP="00E565EC">
      <w:pPr>
        <w:pStyle w:val="1"/>
        <w:tabs>
          <w:tab w:val="left" w:pos="851"/>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 xml:space="preserve"> электронной форме и функционирования электронной площадки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w:t>
      </w:r>
      <w:proofErr w:type="gramStart"/>
      <w:r w:rsidRPr="006C32CA">
        <w:rPr>
          <w:rFonts w:ascii="Times New Roman" w:hAnsi="Times New Roman"/>
          <w:color w:val="000000"/>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Pr>
          <w:rFonts w:ascii="Times New Roman" w:hAnsi="Times New Roman"/>
          <w:color w:val="000000"/>
          <w:sz w:val="24"/>
          <w:szCs w:val="24"/>
        </w:rPr>
        <w:t>ЕИС</w:t>
      </w:r>
      <w:r w:rsidRPr="006C32CA">
        <w:rPr>
          <w:rFonts w:ascii="Times New Roman" w:hAnsi="Times New Roman"/>
          <w:color w:val="000000"/>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6C32CA">
        <w:rPr>
          <w:rFonts w:ascii="Times New Roman" w:hAnsi="Times New Roman"/>
          <w:color w:val="000000"/>
          <w:sz w:val="24"/>
          <w:szCs w:val="24"/>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на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Оператором 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Обмен между участником конкурентной закупки в электронной форме, Организатором закупки и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lastRenderedPageBreak/>
        <w:t xml:space="preserve">4. Электронные документы участника конкурентной закупки в электронной форме, Организатора закупки,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w:t>
      </w:r>
      <w:r>
        <w:rPr>
          <w:rFonts w:ascii="Times New Roman" w:hAnsi="Times New Roman"/>
          <w:color w:val="000000"/>
          <w:sz w:val="24"/>
          <w:szCs w:val="24"/>
        </w:rPr>
        <w:t>Оператором 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5. </w:t>
      </w:r>
      <w:proofErr w:type="gramStart"/>
      <w:r w:rsidRPr="006C32CA">
        <w:rPr>
          <w:rFonts w:ascii="Times New Roman" w:hAnsi="Times New Roman"/>
          <w:color w:val="000000"/>
          <w:sz w:val="24"/>
          <w:szCs w:val="24"/>
        </w:rPr>
        <w:t xml:space="preserve">При осуществлении конкурентной закупки в электронной форме проведение переговоров Организатором закупки с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и </w:t>
      </w:r>
      <w:r>
        <w:rPr>
          <w:rFonts w:ascii="Times New Roman" w:hAnsi="Times New Roman"/>
          <w:color w:val="000000"/>
          <w:sz w:val="24"/>
          <w:szCs w:val="24"/>
        </w:rPr>
        <w:t>Оператора ЭП</w:t>
      </w:r>
      <w:r w:rsidRPr="006C32CA">
        <w:rPr>
          <w:rFonts w:ascii="Times New Roman" w:hAnsi="Times New Roman"/>
          <w:color w:val="000000"/>
          <w:sz w:val="24"/>
          <w:szCs w:val="24"/>
        </w:rPr>
        <w:t xml:space="preserve">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Оператору ЭП</w:t>
      </w:r>
      <w:r w:rsidRPr="006C32CA">
        <w:rPr>
          <w:rFonts w:ascii="Times New Roman" w:hAnsi="Times New Roman"/>
          <w:color w:val="000000"/>
          <w:sz w:val="24"/>
          <w:szCs w:val="24"/>
        </w:rPr>
        <w:t>.</w:t>
      </w:r>
    </w:p>
    <w:p w:rsidR="00E565EC" w:rsidRDefault="00E565EC"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4" w:name="_Toc435433437"/>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16. Извещение об осуществлении конкурентной закупк</w:t>
      </w:r>
      <w:bookmarkEnd w:id="14"/>
      <w:r w:rsidRPr="00112BBE">
        <w:rPr>
          <w:rFonts w:ascii="Times New Roman" w:hAnsi="Times New Roman"/>
          <w:color w:val="000000"/>
          <w:sz w:val="28"/>
          <w:szCs w:val="28"/>
        </w:rPr>
        <w:t>и</w:t>
      </w:r>
    </w:p>
    <w:p w:rsidR="00627891" w:rsidRPr="006C32CA" w:rsidRDefault="00627891" w:rsidP="00627891">
      <w:pPr>
        <w:pStyle w:val="1"/>
        <w:tabs>
          <w:tab w:val="left" w:pos="851"/>
          <w:tab w:val="left" w:pos="1418"/>
        </w:tabs>
        <w:spacing w:before="0" w:after="0"/>
        <w:ind w:firstLine="851"/>
        <w:contextualSpacing/>
        <w:rPr>
          <w:rFonts w:ascii="Times New Roman" w:hAnsi="Times New Roman"/>
          <w:b w:val="0"/>
          <w:color w:val="000000"/>
          <w:sz w:val="24"/>
          <w:szCs w:val="24"/>
        </w:rPr>
      </w:pPr>
      <w:r w:rsidRPr="006C32CA">
        <w:rPr>
          <w:rFonts w:ascii="Times New Roman" w:hAnsi="Times New Roman"/>
          <w:b w:val="0"/>
          <w:color w:val="000000"/>
          <w:sz w:val="24"/>
          <w:szCs w:val="24"/>
        </w:rPr>
        <w:t>В извещении о закупке указываются:</w:t>
      </w:r>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w:t>
      </w:r>
      <w:r w:rsidRPr="006C32CA">
        <w:rPr>
          <w:rFonts w:ascii="Times New Roman" w:eastAsia="Times New Roman" w:hAnsi="Times New Roman"/>
          <w:color w:val="000000"/>
          <w:sz w:val="24"/>
          <w:szCs w:val="24"/>
        </w:rPr>
        <w:t>способ осуществления закупки;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2) наименование, место нахождения, почтовый адрес, адрес электронной почты, номер контактного телефона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а;</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27891" w:rsidRPr="005E12AA" w:rsidRDefault="00627891" w:rsidP="00627891">
      <w:pPr>
        <w:spacing w:after="0"/>
        <w:ind w:firstLine="708"/>
        <w:jc w:val="both"/>
        <w:rPr>
          <w:rFonts w:ascii="Times New Roman" w:hAnsi="Times New Roman"/>
          <w:color w:val="000000"/>
          <w:sz w:val="24"/>
          <w:szCs w:val="24"/>
        </w:rPr>
      </w:pPr>
      <w:r w:rsidRPr="005E12AA">
        <w:rPr>
          <w:rFonts w:ascii="Times New Roman" w:hAnsi="Times New Roman"/>
          <w:color w:val="000000"/>
          <w:sz w:val="24"/>
          <w:szCs w:val="24"/>
        </w:rPr>
        <w:t>В случае</w:t>
      </w:r>
      <w:proofErr w:type="gramStart"/>
      <w:r w:rsidRPr="005E12AA">
        <w:rPr>
          <w:rFonts w:ascii="Times New Roman" w:hAnsi="Times New Roman"/>
          <w:color w:val="000000"/>
          <w:sz w:val="24"/>
          <w:szCs w:val="24"/>
        </w:rPr>
        <w:t>,</w:t>
      </w:r>
      <w:proofErr w:type="gramEnd"/>
      <w:r w:rsidRPr="005E12AA">
        <w:rPr>
          <w:rFonts w:ascii="Times New Roman" w:hAnsi="Times New Roman"/>
          <w:color w:val="000000"/>
          <w:sz w:val="24"/>
          <w:szCs w:val="24"/>
        </w:rPr>
        <w:t xml:space="preserve"> если при заключении договора объем подлежащих выполнению работ</w:t>
      </w:r>
      <w:r>
        <w:rPr>
          <w:rFonts w:ascii="Times New Roman" w:hAnsi="Times New Roman"/>
          <w:color w:val="000000"/>
          <w:sz w:val="24"/>
          <w:szCs w:val="24"/>
        </w:rPr>
        <w:t>,</w:t>
      </w:r>
      <w:r w:rsidRPr="005E12AA">
        <w:rPr>
          <w:rFonts w:ascii="Times New Roman" w:hAnsi="Times New Roman"/>
          <w:color w:val="000000"/>
          <w:sz w:val="24"/>
          <w:szCs w:val="24"/>
        </w:rPr>
        <w:t xml:space="preserve"> оказанию услуг в извещении о закупке и</w:t>
      </w:r>
      <w:r>
        <w:rPr>
          <w:rFonts w:ascii="Times New Roman" w:hAnsi="Times New Roman"/>
          <w:color w:val="000000"/>
          <w:sz w:val="24"/>
          <w:szCs w:val="24"/>
        </w:rPr>
        <w:t xml:space="preserve"> (или)</w:t>
      </w:r>
      <w:r w:rsidRPr="005E12AA">
        <w:rPr>
          <w:rFonts w:ascii="Times New Roman" w:hAnsi="Times New Roman"/>
          <w:color w:val="000000"/>
          <w:sz w:val="24"/>
          <w:szCs w:val="24"/>
        </w:rPr>
        <w:t xml:space="preserve"> документации о закупке Организатор закупки указывает </w:t>
      </w:r>
      <w:r w:rsidRPr="003846CF">
        <w:rPr>
          <w:rFonts w:ascii="Times New Roman" w:hAnsi="Times New Roman"/>
          <w:color w:val="000000"/>
          <w:sz w:val="24"/>
          <w:szCs w:val="24"/>
        </w:rPr>
        <w:t>цен</w:t>
      </w:r>
      <w:r>
        <w:rPr>
          <w:rFonts w:ascii="Times New Roman" w:hAnsi="Times New Roman"/>
          <w:color w:val="000000"/>
          <w:sz w:val="24"/>
          <w:szCs w:val="24"/>
        </w:rPr>
        <w:t>у</w:t>
      </w:r>
      <w:r w:rsidRPr="003846CF">
        <w:rPr>
          <w:rFonts w:ascii="Times New Roman" w:hAnsi="Times New Roman"/>
          <w:color w:val="000000"/>
          <w:sz w:val="24"/>
          <w:szCs w:val="24"/>
        </w:rPr>
        <w:t xml:space="preserve"> единицы товара, работы, услуги и максимальное значение цены договора</w:t>
      </w:r>
      <w:r>
        <w:rPr>
          <w:rFonts w:ascii="Times New Roman" w:hAnsi="Times New Roman"/>
          <w:color w:val="000000"/>
          <w:sz w:val="24"/>
          <w:szCs w:val="24"/>
        </w:rPr>
        <w:t>.</w:t>
      </w:r>
      <w:r w:rsidRPr="003846CF">
        <w:rPr>
          <w:rFonts w:ascii="Times New Roman" w:hAnsi="Times New Roman"/>
          <w:color w:val="000000"/>
          <w:sz w:val="24"/>
          <w:szCs w:val="24"/>
        </w:rPr>
        <w:t xml:space="preserve"> </w:t>
      </w:r>
      <w:proofErr w:type="gramStart"/>
      <w:r w:rsidRPr="005E12AA">
        <w:rPr>
          <w:rFonts w:ascii="Times New Roman" w:hAnsi="Times New Roman"/>
          <w:color w:val="000000"/>
          <w:sz w:val="24"/>
          <w:szCs w:val="24"/>
        </w:rPr>
        <w:t>При этом</w:t>
      </w:r>
      <w:r>
        <w:rPr>
          <w:rFonts w:ascii="Times New Roman" w:hAnsi="Times New Roman"/>
          <w:color w:val="000000"/>
          <w:sz w:val="24"/>
          <w:szCs w:val="24"/>
        </w:rPr>
        <w:t>,</w:t>
      </w:r>
      <w:r w:rsidRPr="005E12AA">
        <w:rPr>
          <w:rFonts w:ascii="Times New Roman" w:hAnsi="Times New Roman"/>
          <w:color w:val="000000"/>
          <w:sz w:val="24"/>
          <w:szCs w:val="24"/>
        </w:rPr>
        <w:t xml:space="preserve"> в извещении о закупке и</w:t>
      </w:r>
      <w:r>
        <w:rPr>
          <w:rFonts w:ascii="Times New Roman" w:hAnsi="Times New Roman"/>
          <w:color w:val="000000"/>
          <w:sz w:val="24"/>
          <w:szCs w:val="24"/>
        </w:rPr>
        <w:t xml:space="preserve"> (или)</w:t>
      </w:r>
      <w:r w:rsidRPr="005E12AA">
        <w:rPr>
          <w:rFonts w:ascii="Times New Roman" w:hAnsi="Times New Roman"/>
          <w:color w:val="000000"/>
          <w:sz w:val="24"/>
          <w:szCs w:val="24"/>
        </w:rPr>
        <w:t xml:space="preserve"> документации о закупке</w:t>
      </w:r>
      <w:r>
        <w:rPr>
          <w:rFonts w:ascii="Times New Roman" w:hAnsi="Times New Roman"/>
          <w:color w:val="000000"/>
          <w:sz w:val="24"/>
          <w:szCs w:val="24"/>
        </w:rPr>
        <w:t>,</w:t>
      </w:r>
      <w:r w:rsidRPr="005E12AA">
        <w:rPr>
          <w:rFonts w:ascii="Times New Roman" w:hAnsi="Times New Roman"/>
          <w:color w:val="000000"/>
          <w:sz w:val="24"/>
          <w:szCs w:val="24"/>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w:t>
      </w:r>
      <w:r w:rsidRPr="003846CF">
        <w:rPr>
          <w:rFonts w:ascii="Times New Roman" w:hAnsi="Times New Roman"/>
          <w:color w:val="000000"/>
          <w:sz w:val="24"/>
          <w:szCs w:val="24"/>
        </w:rPr>
        <w:t>единицы товара, работы, услуги</w:t>
      </w:r>
      <w:r w:rsidRPr="005E12AA">
        <w:rPr>
          <w:rFonts w:ascii="Times New Roman" w:hAnsi="Times New Roman"/>
          <w:color w:val="000000"/>
          <w:sz w:val="24"/>
          <w:szCs w:val="24"/>
        </w:rPr>
        <w:t>, но в размере, не превышающем начальной (максимальной) цены договора, указанной в извещении о закупке и документации о</w:t>
      </w:r>
      <w:proofErr w:type="gramEnd"/>
      <w:r w:rsidRPr="005E12AA">
        <w:rPr>
          <w:rFonts w:ascii="Times New Roman" w:hAnsi="Times New Roman"/>
          <w:color w:val="000000"/>
          <w:sz w:val="24"/>
          <w:szCs w:val="24"/>
        </w:rPr>
        <w:t xml:space="preserve"> закупке.</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4) место поставки товара, выполнения работы, оказания услуги;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5) сведения о начальной (максимальной) цене договора</w:t>
      </w:r>
      <w:r w:rsidR="00BE2D3A">
        <w:rPr>
          <w:rFonts w:ascii="Times New Roman" w:eastAsia="Times New Roman" w:hAnsi="Times New Roman"/>
          <w:color w:val="000000"/>
          <w:sz w:val="24"/>
          <w:szCs w:val="24"/>
        </w:rPr>
        <w:t>, либо формула цены</w:t>
      </w:r>
      <w:r w:rsidRPr="006C32CA">
        <w:rPr>
          <w:rFonts w:ascii="Times New Roman" w:eastAsia="Times New Roman" w:hAnsi="Times New Roman"/>
          <w:color w:val="000000"/>
          <w:sz w:val="24"/>
          <w:szCs w:val="24"/>
        </w:rPr>
        <w:t xml:space="preserve">, и максимальное значение цены договора, либо цена единицы товара, работы, услуги и максимальное значение цены договора;  </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6C32CA">
        <w:rPr>
          <w:rFonts w:ascii="Times New Roman" w:eastAsia="Times New Roman" w:hAnsi="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6C32CA">
        <w:rPr>
          <w:rFonts w:ascii="Times New Roman" w:eastAsia="Times New Roman" w:hAnsi="Times New Roman"/>
          <w:color w:val="000000"/>
          <w:sz w:val="24"/>
          <w:szCs w:val="24"/>
        </w:rPr>
        <w:t xml:space="preserve">) адрес </w:t>
      </w:r>
      <w:r>
        <w:rPr>
          <w:rFonts w:ascii="Times New Roman" w:eastAsia="Times New Roman" w:hAnsi="Times New Roman"/>
          <w:color w:val="000000"/>
          <w:sz w:val="24"/>
          <w:szCs w:val="24"/>
        </w:rPr>
        <w:t>ЭП</w:t>
      </w:r>
      <w:r w:rsidRPr="006C32CA">
        <w:rPr>
          <w:rFonts w:ascii="Times New Roman" w:eastAsia="Times New Roman" w:hAnsi="Times New Roman"/>
          <w:color w:val="000000"/>
          <w:sz w:val="24"/>
          <w:szCs w:val="24"/>
        </w:rPr>
        <w:t xml:space="preserve"> в информаци</w:t>
      </w:r>
      <w:r>
        <w:rPr>
          <w:rFonts w:ascii="Times New Roman" w:eastAsia="Times New Roman" w:hAnsi="Times New Roman"/>
          <w:color w:val="000000"/>
          <w:sz w:val="24"/>
          <w:szCs w:val="24"/>
        </w:rPr>
        <w:t>онно-телекоммуникационной сети «Интернет».</w:t>
      </w:r>
      <w:r w:rsidRPr="006C32CA">
        <w:rPr>
          <w:rFonts w:ascii="Times New Roman" w:eastAsia="Times New Roman" w:hAnsi="Times New Roman"/>
          <w:color w:val="000000"/>
          <w:sz w:val="24"/>
          <w:szCs w:val="24"/>
        </w:rPr>
        <w:t xml:space="preserve"> </w:t>
      </w: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5" w:name="_Toc435433438"/>
      <w:r w:rsidRPr="00112BBE">
        <w:rPr>
          <w:rFonts w:ascii="Times New Roman" w:hAnsi="Times New Roman"/>
          <w:color w:val="000000"/>
          <w:sz w:val="28"/>
          <w:szCs w:val="28"/>
        </w:rPr>
        <w:t>Статья 17. Документация о конкурентной закупке</w:t>
      </w:r>
      <w:bookmarkEnd w:id="15"/>
    </w:p>
    <w:p w:rsidR="00627891" w:rsidRPr="00D1156D" w:rsidRDefault="00627891" w:rsidP="00627891">
      <w:pPr>
        <w:numPr>
          <w:ilvl w:val="0"/>
          <w:numId w:val="7"/>
        </w:num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Документация о конкурентной </w:t>
      </w:r>
      <w:r w:rsidRPr="00D1156D">
        <w:rPr>
          <w:rFonts w:ascii="Times New Roman" w:hAnsi="Times New Roman"/>
          <w:color w:val="000000"/>
          <w:sz w:val="24"/>
          <w:szCs w:val="24"/>
        </w:rPr>
        <w:t>закупке (далее – документация о закупке) утверждается Заказчиком и включает в себя сведения, определённые настоящим Положением, в том числе:</w:t>
      </w:r>
    </w:p>
    <w:p w:rsidR="00627891" w:rsidRPr="006C32CA"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proofErr w:type="gramStart"/>
      <w:r w:rsidRPr="00D1156D">
        <w:rPr>
          <w:rFonts w:ascii="Times New Roman" w:hAnsi="Times New Roman"/>
          <w:color w:val="000000"/>
          <w:sz w:val="24"/>
          <w:szCs w:val="24"/>
        </w:rPr>
        <w:lastRenderedPageBreak/>
        <w:t xml:space="preserve">1) </w:t>
      </w:r>
      <w:r w:rsidRPr="00D1156D">
        <w:rPr>
          <w:rFonts w:ascii="Times New Roman" w:eastAsia="Times New Roman" w:hAnsi="Times New Roman"/>
          <w:color w:val="000000"/>
          <w:sz w:val="24"/>
          <w:szCs w:val="24"/>
        </w:rPr>
        <w:t>требования к безопасности, качеству, техническим характеристикам</w:t>
      </w:r>
      <w:r w:rsidRPr="006C32CA">
        <w:rPr>
          <w:rFonts w:ascii="Times New Roman" w:eastAsia="Times New Roman" w:hAnsi="Times New Roman"/>
          <w:color w:val="000000"/>
          <w:sz w:val="24"/>
          <w:szCs w:val="24"/>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C32CA">
        <w:rPr>
          <w:rFonts w:ascii="Times New Roman" w:eastAsia="Times New Roman" w:hAnsi="Times New Roman"/>
          <w:color w:val="000000"/>
          <w:sz w:val="24"/>
          <w:szCs w:val="24"/>
        </w:rPr>
        <w:t xml:space="preserve"> поставляемого товара, выполняемой работы, оказываемой услуги потребностям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а. </w:t>
      </w:r>
      <w:proofErr w:type="gramStart"/>
      <w:r w:rsidRPr="006C32CA">
        <w:rPr>
          <w:rFonts w:ascii="Times New Roman" w:eastAsia="Times New Roman" w:hAnsi="Times New Roman"/>
          <w:color w:val="000000"/>
          <w:sz w:val="24"/>
          <w:szCs w:val="24"/>
        </w:rPr>
        <w:t xml:space="preserve">Если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C32CA">
        <w:rPr>
          <w:rFonts w:ascii="Times New Roman" w:eastAsia="Times New Roman" w:hAnsi="Times New Roman"/>
          <w:color w:val="000000"/>
          <w:sz w:val="24"/>
          <w:szCs w:val="24"/>
        </w:rPr>
        <w:t xml:space="preserve"> товара, выполняемой работы, оказываемой услуги потребностям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2) требования к содержанию, форме, оформлению и составу заявки на участие в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4) место, условия и сроки (периоды) поставки товара, выполнения работы, оказания услуги;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5) сведения о начальной (максимальной) цене договора </w:t>
      </w:r>
      <w:r w:rsidR="00BE2D3A">
        <w:rPr>
          <w:rFonts w:ascii="Times New Roman" w:hAnsi="Times New Roman"/>
          <w:color w:val="000000"/>
          <w:sz w:val="24"/>
          <w:szCs w:val="24"/>
        </w:rPr>
        <w:t xml:space="preserve">либо формула цены </w:t>
      </w:r>
      <w:r w:rsidRPr="006C32CA">
        <w:rPr>
          <w:rFonts w:ascii="Times New Roman" w:hAnsi="Times New Roman"/>
          <w:color w:val="000000"/>
          <w:sz w:val="24"/>
          <w:szCs w:val="24"/>
        </w:rPr>
        <w:t>и максимальное значение цены договора, либо цена единицы товара, работы, услуги и максимальное значение цены договора;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6) размер обеспечения заявки на участие в закупке, форма обеспечения, срок и порядок предоставления обеспечения, а также срок и порядок возврата обеспечения заявки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в случае, если </w:t>
      </w:r>
      <w:r>
        <w:rPr>
          <w:rFonts w:ascii="Times New Roman" w:hAnsi="Times New Roman"/>
          <w:color w:val="000000"/>
          <w:sz w:val="24"/>
          <w:szCs w:val="24"/>
        </w:rPr>
        <w:t>Заказчик</w:t>
      </w:r>
      <w:r w:rsidRPr="006C32CA">
        <w:rPr>
          <w:rFonts w:ascii="Times New Roman" w:hAnsi="Times New Roman"/>
          <w:color w:val="000000"/>
          <w:sz w:val="24"/>
          <w:szCs w:val="24"/>
        </w:rPr>
        <w:t>ом установлено требование обеспечения заявки на участие в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7) размер обеспечения исполнения договора, форма обеспечения, срок и порядок его предоставления лицом, с которым заключается договор, а также срок и порядок его возврата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в случае, если </w:t>
      </w:r>
      <w:r>
        <w:rPr>
          <w:rFonts w:ascii="Times New Roman" w:hAnsi="Times New Roman"/>
          <w:color w:val="000000"/>
          <w:sz w:val="24"/>
          <w:szCs w:val="24"/>
        </w:rPr>
        <w:t>Заказчик</w:t>
      </w:r>
      <w:r w:rsidRPr="006C32CA">
        <w:rPr>
          <w:rFonts w:ascii="Times New Roman" w:hAnsi="Times New Roman"/>
          <w:color w:val="000000"/>
          <w:sz w:val="24"/>
          <w:szCs w:val="24"/>
        </w:rPr>
        <w:t>ом установлено требование обеспечения исполнения договора;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8) форма, сроки и порядок оплаты товара, работы, услуги;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9) </w:t>
      </w:r>
      <w:r w:rsidR="00BE2D3A" w:rsidRPr="00BE2D3A">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w:t>
      </w:r>
      <w:r w:rsidR="00BE2D3A" w:rsidRPr="006C32CA">
        <w:rPr>
          <w:rFonts w:ascii="Times New Roman" w:hAnsi="Times New Roman"/>
          <w:color w:val="000000"/>
          <w:sz w:val="24"/>
          <w:szCs w:val="24"/>
        </w:rPr>
        <w:t xml:space="preserve"> </w:t>
      </w:r>
      <w:r w:rsidRPr="006C32CA">
        <w:rPr>
          <w:rFonts w:ascii="Times New Roman" w:hAnsi="Times New Roman"/>
          <w:color w:val="000000"/>
          <w:sz w:val="24"/>
          <w:szCs w:val="24"/>
        </w:rPr>
        <w:t>на перевозку, страхование, уплату таможенных пошлин, налогов и других обязательных платежей);</w:t>
      </w:r>
      <w:proofErr w:type="gramEnd"/>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lastRenderedPageBreak/>
        <w:t>11) требования к участникам такой закупки и перечень документов</w:t>
      </w:r>
      <w:r>
        <w:rPr>
          <w:rFonts w:ascii="Times New Roman" w:hAnsi="Times New Roman"/>
          <w:color w:val="000000"/>
          <w:sz w:val="24"/>
          <w:szCs w:val="24"/>
        </w:rPr>
        <w:t xml:space="preserve"> предоставляемых в составе заявки</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12) формы, порядок, дата  и время окончания срока предоставления участникам такой закупки разъяснений положений документации о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13) дата рассмотрения предложений участников такой закупки и подведения итогов такой закупки;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14) критерии оценки и сопоставления заявок на участие в такой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15) порядок оценки и сопоставления заявок на участие в такой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16) проект договора, заключаемого по итогам закупки;</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17) описание предмета такой закупки в соответствии со статьей 9 настоящего Положения;</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18) обоснование начальной (максимальной) цены договора (цены лота).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Начальная (максимальная) цена договора (лота) определяется и обосновывается </w:t>
      </w:r>
      <w:r>
        <w:rPr>
          <w:rFonts w:ascii="Times New Roman" w:hAnsi="Times New Roman"/>
          <w:color w:val="000000"/>
          <w:sz w:val="24"/>
          <w:szCs w:val="24"/>
        </w:rPr>
        <w:t>Заказчик</w:t>
      </w:r>
      <w:r w:rsidRPr="006C32CA">
        <w:rPr>
          <w:rFonts w:ascii="Times New Roman" w:hAnsi="Times New Roman"/>
          <w:color w:val="000000"/>
          <w:sz w:val="24"/>
          <w:szCs w:val="24"/>
        </w:rPr>
        <w:t>ом посредством применения следующего метода или нескольких следующих методов: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 метод сопоставимых рыночных цен (анализа рынка);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2) нормативный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3) тарифный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4) проектно-сметный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5) затратный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При определении и обосновании начальной (максимальной) цены 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В случае невозможности применения для определения начальной (максимальной) цены договора (цены лота), вышеуказанных методов,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применить иные методы. В этом случае в обоснование начальной (максимальной) цены договора (цены лота),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обязан включить обоснование невозможности применения указанных методов.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w:t>
      </w:r>
      <w:proofErr w:type="gramStart"/>
      <w:r w:rsidR="00E565EC" w:rsidRPr="008A7727">
        <w:rPr>
          <w:rFonts w:ascii="Times New Roman" w:eastAsia="Times New Roman" w:hAnsi="Times New Roman"/>
          <w:bCs/>
          <w:kern w:val="32"/>
        </w:rPr>
        <w:t xml:space="preserve">Заказчик </w:t>
      </w:r>
      <w:r w:rsidR="00E565EC">
        <w:rPr>
          <w:rFonts w:ascii="Times New Roman" w:eastAsia="Times New Roman" w:hAnsi="Times New Roman"/>
          <w:bCs/>
          <w:kern w:val="32"/>
        </w:rPr>
        <w:t xml:space="preserve">устанавливает </w:t>
      </w:r>
      <w:r w:rsidR="00E565EC" w:rsidRPr="008A7727">
        <w:rPr>
          <w:rFonts w:ascii="Times New Roman" w:eastAsia="Times New Roman" w:hAnsi="Times New Roman"/>
          <w:bCs/>
          <w:kern w:val="32"/>
        </w:rPr>
        <w:t xml:space="preserve"> приоритет</w:t>
      </w:r>
      <w:r w:rsidR="00E565EC">
        <w:rPr>
          <w:rFonts w:ascii="Times New Roman" w:eastAsia="Times New Roman" w:hAnsi="Times New Roman"/>
          <w:bCs/>
          <w:kern w:val="32"/>
        </w:rPr>
        <w:t xml:space="preserve"> в соответствии с постановлением Правительства РФ от 16.09.2016 № 925, включая минимальную долю закупок по постановлению Правительства РФ от 03.12.2020 № 2013, </w:t>
      </w:r>
      <w:r w:rsidR="00E565EC" w:rsidRPr="008A7727">
        <w:rPr>
          <w:rFonts w:ascii="Times New Roman" w:eastAsia="Times New Roman" w:hAnsi="Times New Roman"/>
          <w:bCs/>
          <w:kern w:val="32"/>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об их наличии было прямо объявлено в документации, либо эти нормы</w:t>
      </w:r>
      <w:proofErr w:type="gramEnd"/>
      <w:r w:rsidR="00E565EC" w:rsidRPr="008A7727">
        <w:rPr>
          <w:rFonts w:ascii="Times New Roman" w:eastAsia="Times New Roman" w:hAnsi="Times New Roman"/>
          <w:bCs/>
          <w:kern w:val="32"/>
        </w:rPr>
        <w:t xml:space="preserve"> прямо </w:t>
      </w:r>
      <w:proofErr w:type="gramStart"/>
      <w:r w:rsidR="00E565EC" w:rsidRPr="008A7727">
        <w:rPr>
          <w:rFonts w:ascii="Times New Roman" w:eastAsia="Times New Roman" w:hAnsi="Times New Roman"/>
          <w:bCs/>
          <w:kern w:val="32"/>
        </w:rPr>
        <w:t>установлены</w:t>
      </w:r>
      <w:proofErr w:type="gramEnd"/>
      <w:r w:rsidR="00E565EC" w:rsidRPr="008A7727">
        <w:rPr>
          <w:rFonts w:ascii="Times New Roman" w:eastAsia="Times New Roman" w:hAnsi="Times New Roman"/>
          <w:bCs/>
          <w:kern w:val="32"/>
        </w:rPr>
        <w:t xml:space="preserve"> действующим законодательством.</w:t>
      </w:r>
    </w:p>
    <w:p w:rsidR="00E565EC" w:rsidRDefault="00E565EC"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FA3525">
        <w:rPr>
          <w:rFonts w:ascii="Times New Roman" w:hAnsi="Times New Roman"/>
          <w:color w:val="000000"/>
          <w:sz w:val="24"/>
          <w:szCs w:val="24"/>
        </w:rPr>
        <w:t>При установлении Заказчиком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документация о закупке включает:</w:t>
      </w:r>
      <w:proofErr w:type="gramEnd"/>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lastRenderedPageBreak/>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 сведения о начальной (максимальной) цене единицы каждого товара, работы, услуги, </w:t>
      </w:r>
      <w:proofErr w:type="gramStart"/>
      <w:r w:rsidRPr="006C32CA">
        <w:rPr>
          <w:rFonts w:ascii="Times New Roman" w:hAnsi="Times New Roman"/>
          <w:color w:val="000000"/>
          <w:sz w:val="24"/>
          <w:szCs w:val="24"/>
        </w:rPr>
        <w:t>являющихся</w:t>
      </w:r>
      <w:proofErr w:type="gramEnd"/>
      <w:r w:rsidRPr="006C32CA">
        <w:rPr>
          <w:rFonts w:ascii="Times New Roman" w:hAnsi="Times New Roman"/>
          <w:color w:val="000000"/>
          <w:sz w:val="24"/>
          <w:szCs w:val="24"/>
        </w:rPr>
        <w:t xml:space="preserve"> предметом закупки;</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DD4566">
        <w:rPr>
          <w:rFonts w:ascii="Times New Roman" w:hAnsi="Times New Roman"/>
          <w:color w:val="000000"/>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ст</w:t>
      </w:r>
      <w:r>
        <w:rPr>
          <w:rFonts w:ascii="Times New Roman" w:hAnsi="Times New Roman"/>
          <w:color w:val="000000"/>
          <w:sz w:val="24"/>
          <w:szCs w:val="24"/>
        </w:rPr>
        <w:t xml:space="preserve">атьями </w:t>
      </w:r>
      <w:r w:rsidRPr="00DD4566">
        <w:rPr>
          <w:rFonts w:ascii="Times New Roman" w:hAnsi="Times New Roman"/>
          <w:color w:val="000000"/>
          <w:sz w:val="24"/>
          <w:szCs w:val="24"/>
        </w:rPr>
        <w:t>1</w:t>
      </w:r>
      <w:r>
        <w:rPr>
          <w:rFonts w:ascii="Times New Roman" w:hAnsi="Times New Roman"/>
          <w:color w:val="000000"/>
          <w:sz w:val="24"/>
          <w:szCs w:val="24"/>
        </w:rPr>
        <w:t>8</w:t>
      </w:r>
      <w:r w:rsidRPr="00DD4566">
        <w:rPr>
          <w:rFonts w:ascii="Times New Roman" w:hAnsi="Times New Roman"/>
          <w:color w:val="000000"/>
          <w:sz w:val="24"/>
          <w:szCs w:val="24"/>
        </w:rPr>
        <w:t>, 19,</w:t>
      </w:r>
      <w:r>
        <w:rPr>
          <w:rFonts w:ascii="Times New Roman" w:hAnsi="Times New Roman"/>
          <w:color w:val="000000"/>
          <w:sz w:val="24"/>
          <w:szCs w:val="24"/>
        </w:rPr>
        <w:t xml:space="preserve"> </w:t>
      </w:r>
      <w:r w:rsidRPr="00DD4566">
        <w:rPr>
          <w:rFonts w:ascii="Times New Roman" w:hAnsi="Times New Roman"/>
          <w:color w:val="000000"/>
          <w:sz w:val="24"/>
          <w:szCs w:val="24"/>
        </w:rPr>
        <w:t>20</w:t>
      </w:r>
      <w:r>
        <w:rPr>
          <w:rFonts w:ascii="Times New Roman" w:hAnsi="Times New Roman"/>
          <w:color w:val="000000"/>
          <w:sz w:val="24"/>
          <w:szCs w:val="24"/>
        </w:rPr>
        <w:t>, 21</w:t>
      </w:r>
      <w:r w:rsidRPr="00DD4566">
        <w:rPr>
          <w:rFonts w:ascii="Times New Roman" w:hAnsi="Times New Roman"/>
          <w:color w:val="000000"/>
          <w:sz w:val="24"/>
          <w:szCs w:val="24"/>
        </w:rPr>
        <w:t xml:space="preserve"> </w:t>
      </w:r>
      <w:r>
        <w:rPr>
          <w:rFonts w:ascii="Times New Roman" w:hAnsi="Times New Roman"/>
          <w:color w:val="000000"/>
          <w:sz w:val="24"/>
          <w:szCs w:val="24"/>
        </w:rPr>
        <w:t xml:space="preserve">настоящего </w:t>
      </w:r>
      <w:r w:rsidRPr="00DD4566">
        <w:rPr>
          <w:rFonts w:ascii="Times New Roman" w:hAnsi="Times New Roman"/>
          <w:color w:val="000000"/>
          <w:sz w:val="24"/>
          <w:szCs w:val="24"/>
        </w:rPr>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r>
        <w:rPr>
          <w:rFonts w:ascii="Times New Roman" w:hAnsi="Times New Roman"/>
          <w:color w:val="000000"/>
          <w:sz w:val="24"/>
          <w:szCs w:val="24"/>
        </w:rPr>
        <w:t xml:space="preserve"> и (или) извещении</w:t>
      </w:r>
      <w:proofErr w:type="gramEnd"/>
      <w:r>
        <w:rPr>
          <w:rFonts w:ascii="Times New Roman" w:hAnsi="Times New Roman"/>
          <w:color w:val="000000"/>
          <w:sz w:val="24"/>
          <w:szCs w:val="24"/>
        </w:rPr>
        <w:t xml:space="preserve"> о закупке</w:t>
      </w:r>
      <w:r w:rsidRPr="00DD4566">
        <w:rPr>
          <w:rFonts w:ascii="Times New Roman" w:hAnsi="Times New Roman"/>
          <w:color w:val="000000"/>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27891" w:rsidRPr="00191106"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w:t>
      </w:r>
      <w:proofErr w:type="gramEnd"/>
      <w:r w:rsidRPr="00191106">
        <w:rPr>
          <w:rFonts w:ascii="Times New Roman" w:hAnsi="Times New Roman"/>
          <w:color w:val="000000"/>
          <w:sz w:val="24"/>
          <w:szCs w:val="24"/>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B1D01" w:rsidRPr="00191106"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191106">
        <w:rPr>
          <w:rFonts w:ascii="Times New Roman" w:hAnsi="Times New Roman"/>
          <w:color w:val="000000"/>
          <w:sz w:val="24"/>
          <w:szCs w:val="24"/>
        </w:rPr>
        <w:lastRenderedPageBreak/>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191106">
        <w:rPr>
          <w:rFonts w:ascii="Times New Roman" w:hAnsi="Times New Roman"/>
          <w:color w:val="000000"/>
          <w:sz w:val="24"/>
          <w:szCs w:val="24"/>
        </w:rPr>
        <w:t>победителем</w:t>
      </w:r>
      <w:proofErr w:type="gramEnd"/>
      <w:r w:rsidRPr="00191106">
        <w:rPr>
          <w:rFonts w:ascii="Times New Roman" w:hAnsi="Times New Roman"/>
          <w:color w:val="000000"/>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B1D01" w:rsidRPr="00191106"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w:t>
      </w:r>
      <w:proofErr w:type="gramEnd"/>
      <w:r w:rsidRPr="00191106">
        <w:rPr>
          <w:rFonts w:ascii="Times New Roman" w:hAnsi="Times New Roman"/>
          <w:color w:val="000000"/>
          <w:sz w:val="24"/>
          <w:szCs w:val="24"/>
        </w:rPr>
        <w:t xml:space="preserve"> заключается по цене, сниженной на 30 процентов от предложенной им цены договора.</w:t>
      </w:r>
    </w:p>
    <w:p w:rsidR="004D26E3"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w:t>
      </w:r>
      <w:proofErr w:type="gramEnd"/>
      <w:r w:rsidRPr="00191106">
        <w:rPr>
          <w:rFonts w:ascii="Times New Roman" w:hAnsi="Times New Roman"/>
          <w:color w:val="000000"/>
          <w:sz w:val="24"/>
          <w:szCs w:val="24"/>
        </w:rPr>
        <w:t xml:space="preserve">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E565EC" w:rsidRDefault="00E565EC" w:rsidP="00E565EC">
      <w:pPr>
        <w:keepNext/>
        <w:tabs>
          <w:tab w:val="left" w:pos="851"/>
          <w:tab w:val="left" w:pos="1418"/>
        </w:tabs>
        <w:ind w:firstLine="723"/>
        <w:contextualSpacing/>
        <w:jc w:val="both"/>
        <w:outlineLvl w:val="0"/>
        <w:rPr>
          <w:rFonts w:ascii="Times New Roman" w:eastAsia="Times New Roman" w:hAnsi="Times New Roman"/>
          <w:bCs/>
          <w:kern w:val="32"/>
        </w:rPr>
      </w:pPr>
      <w:r>
        <w:rPr>
          <w:rFonts w:ascii="Times New Roman" w:eastAsia="Times New Roman" w:hAnsi="Times New Roman"/>
          <w:bCs/>
          <w:kern w:val="32"/>
        </w:rPr>
        <w:tab/>
      </w:r>
      <w:r w:rsidRPr="00C859B1">
        <w:rPr>
          <w:rFonts w:ascii="Times New Roman" w:eastAsia="Times New Roman" w:hAnsi="Times New Roman"/>
          <w:bCs/>
          <w:kern w:val="3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C859B1">
        <w:rPr>
          <w:rFonts w:ascii="Times New Roman" w:eastAsia="Times New Roman" w:hAnsi="Times New Roman"/>
          <w:bCs/>
          <w:kern w:val="32"/>
        </w:rPr>
        <w:t>победителем</w:t>
      </w:r>
      <w:proofErr w:type="gramEnd"/>
      <w:r w:rsidRPr="00C859B1">
        <w:rPr>
          <w:rFonts w:ascii="Times New Roman" w:eastAsia="Times New Roman" w:hAnsi="Times New Roman"/>
          <w:bCs/>
          <w:kern w:val="3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C859B1">
        <w:rPr>
          <w:rFonts w:ascii="Times New Roman" w:eastAsia="Times New Roman" w:hAnsi="Times New Roman"/>
          <w:bCs/>
          <w:kern w:val="3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 New Roman" w:eastAsia="Times New Roman" w:hAnsi="Times New Roman"/>
          <w:bCs/>
          <w:kern w:val="32"/>
        </w:rPr>
        <w:t>»;</w:t>
      </w:r>
      <w:proofErr w:type="gramEnd"/>
    </w:p>
    <w:p w:rsidR="00E565EC" w:rsidRPr="00E565EC" w:rsidRDefault="00E565EC" w:rsidP="00E565EC">
      <w:pPr>
        <w:keepNext/>
        <w:tabs>
          <w:tab w:val="left" w:pos="851"/>
          <w:tab w:val="left" w:pos="1418"/>
        </w:tabs>
        <w:ind w:firstLine="723"/>
        <w:contextualSpacing/>
        <w:jc w:val="both"/>
        <w:outlineLvl w:val="0"/>
        <w:rPr>
          <w:rFonts w:ascii="Times New Roman" w:eastAsia="Times New Roman" w:hAnsi="Times New Roman"/>
          <w:bCs/>
          <w:kern w:val="32"/>
        </w:rPr>
      </w:pPr>
      <w:r>
        <w:rPr>
          <w:rFonts w:ascii="Times New Roman" w:eastAsiaTheme="minorHAnsi" w:hAnsi="Times New Roman"/>
        </w:rPr>
        <w:tab/>
      </w:r>
      <w:proofErr w:type="gramStart"/>
      <w:r w:rsidRPr="00FA3525">
        <w:rPr>
          <w:rFonts w:ascii="Times New Roman" w:eastAsiaTheme="minorHAnsi" w:hAnsi="Times New Roman"/>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Pr>
          <w:rFonts w:ascii="Times New Roman" w:eastAsiaTheme="minorHAnsi" w:hAnsi="Times New Roman"/>
        </w:rPr>
        <w:t>«</w:t>
      </w:r>
      <w:r w:rsidRPr="00FA3525">
        <w:rPr>
          <w:rFonts w:ascii="Times New Roman" w:eastAsiaTheme="minorHAnsi" w:hAnsi="Times New Roman"/>
        </w:rPr>
        <w:t>шаг</w:t>
      </w:r>
      <w:r>
        <w:rPr>
          <w:rFonts w:ascii="Times New Roman" w:eastAsiaTheme="minorHAnsi" w:hAnsi="Times New Roman"/>
        </w:rPr>
        <w:t>»</w:t>
      </w:r>
      <w:r w:rsidRPr="00FA3525">
        <w:rPr>
          <w:rFonts w:ascii="Times New Roman" w:eastAsiaTheme="minorHAnsi" w:hAnsi="Times New Roman"/>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FA3525">
        <w:rPr>
          <w:rFonts w:ascii="Times New Roman" w:eastAsiaTheme="minorHAnsi" w:hAnsi="Times New Roman"/>
        </w:rPr>
        <w:t xml:space="preserve">, </w:t>
      </w:r>
      <w:proofErr w:type="gramStart"/>
      <w:r w:rsidRPr="00FA3525">
        <w:rPr>
          <w:rFonts w:ascii="Times New Roman" w:eastAsiaTheme="minorHAnsi" w:hAnsi="Times New Roman"/>
        </w:rPr>
        <w:t>оказании</w:t>
      </w:r>
      <w:proofErr w:type="gramEnd"/>
      <w:r w:rsidRPr="00FA3525">
        <w:rPr>
          <w:rFonts w:ascii="Times New Roman" w:eastAsiaTheme="minorHAnsi" w:hAnsi="Times New Roman"/>
        </w:rPr>
        <w:t xml:space="preserve"> услуг иностранными лицами, договор с таким победителем заключается по цене, сниженной на 15 процентов от </w:t>
      </w:r>
      <w:r>
        <w:rPr>
          <w:rFonts w:ascii="Times New Roman" w:eastAsiaTheme="minorHAnsi" w:hAnsi="Times New Roman"/>
        </w:rPr>
        <w:t xml:space="preserve">предложенной им цены </w:t>
      </w:r>
      <w:r w:rsidRPr="00E565EC">
        <w:rPr>
          <w:rFonts w:ascii="Times New Roman" w:eastAsia="Times New Roman" w:hAnsi="Times New Roman"/>
          <w:bCs/>
          <w:kern w:val="32"/>
        </w:rPr>
        <w:t>договора.</w:t>
      </w:r>
    </w:p>
    <w:p w:rsidR="00E565EC" w:rsidRPr="00E565EC" w:rsidRDefault="00E565EC" w:rsidP="00E565EC">
      <w:pPr>
        <w:keepNext/>
        <w:tabs>
          <w:tab w:val="left" w:pos="851"/>
          <w:tab w:val="left" w:pos="1418"/>
        </w:tabs>
        <w:ind w:firstLine="723"/>
        <w:contextualSpacing/>
        <w:jc w:val="both"/>
        <w:outlineLvl w:val="0"/>
        <w:rPr>
          <w:rFonts w:ascii="Times New Roman" w:eastAsiaTheme="minorHAnsi" w:hAnsi="Times New Roman"/>
        </w:rPr>
      </w:pPr>
      <w:r w:rsidRPr="00E565EC">
        <w:rPr>
          <w:rFonts w:ascii="Times New Roman" w:eastAsia="Times New Roman" w:hAnsi="Times New Roman"/>
          <w:bCs/>
          <w:kern w:val="32"/>
        </w:rPr>
        <w:tab/>
      </w:r>
      <w:proofErr w:type="gramStart"/>
      <w:r w:rsidRPr="00E565EC">
        <w:rPr>
          <w:rFonts w:ascii="Times New Roman" w:eastAsia="Times New Roman" w:hAnsi="Times New Roman"/>
          <w:bCs/>
          <w:kern w:val="32"/>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w:t>
      </w:r>
      <w:r w:rsidRPr="00E565EC">
        <w:rPr>
          <w:rFonts w:ascii="Times New Roman" w:eastAsia="Times New Roman" w:hAnsi="Times New Roman"/>
          <w:bCs/>
          <w:kern w:val="32"/>
        </w:rPr>
        <w:lastRenderedPageBreak/>
        <w:t>договора снижена до нуля и которая проводится на право заключить договор, представлена заявка на участие в</w:t>
      </w:r>
      <w:proofErr w:type="gramEnd"/>
      <w:r w:rsidRPr="00E565EC">
        <w:rPr>
          <w:rFonts w:ascii="Times New Roman" w:eastAsia="Times New Roman" w:hAnsi="Times New Roman"/>
          <w:bCs/>
          <w:kern w:val="32"/>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w:t>
      </w:r>
      <w:r w:rsidRPr="00FA3525">
        <w:rPr>
          <w:rFonts w:ascii="Times New Roman" w:eastAsiaTheme="minorHAnsi" w:hAnsi="Times New Roman"/>
        </w:rPr>
        <w:t xml:space="preserve"> им цены договора.</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3. Сведения, содержащиеся в документации о закупке, должны соответствовать сведениям, указанным в извещении о закупке.</w:t>
      </w:r>
    </w:p>
    <w:p w:rsidR="00627891" w:rsidRPr="006C32CA"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112BBE" w:rsidRDefault="00627891" w:rsidP="00E565EC">
      <w:pPr>
        <w:ind w:firstLine="708"/>
        <w:jc w:val="center"/>
        <w:rPr>
          <w:rFonts w:ascii="Times New Roman" w:hAnsi="Times New Roman"/>
          <w:b/>
          <w:color w:val="000000"/>
          <w:sz w:val="28"/>
          <w:szCs w:val="28"/>
        </w:rPr>
      </w:pPr>
      <w:bookmarkStart w:id="16" w:name="_Toc435433440"/>
      <w:r w:rsidRPr="00112BBE">
        <w:rPr>
          <w:rFonts w:ascii="Times New Roman" w:hAnsi="Times New Roman"/>
          <w:b/>
          <w:color w:val="000000"/>
          <w:sz w:val="28"/>
          <w:szCs w:val="28"/>
        </w:rPr>
        <w:t>Статья 18. Порядок проведения аукциона в электронной форме</w:t>
      </w:r>
    </w:p>
    <w:p w:rsidR="00627891" w:rsidRPr="00172E17" w:rsidRDefault="00627891" w:rsidP="00627891">
      <w:pPr>
        <w:jc w:val="both"/>
        <w:rPr>
          <w:rFonts w:ascii="Times New Roman" w:hAnsi="Times New Roman"/>
          <w:b/>
          <w:sz w:val="24"/>
          <w:szCs w:val="24"/>
        </w:rPr>
      </w:pPr>
      <w:r w:rsidRPr="00975933">
        <w:rPr>
          <w:rFonts w:ascii="Times New Roman" w:hAnsi="Times New Roman"/>
          <w:i/>
          <w:color w:val="FF0000"/>
          <w:sz w:val="24"/>
          <w:szCs w:val="24"/>
        </w:rPr>
        <w:tab/>
      </w:r>
      <w:r w:rsidRPr="00172E17">
        <w:rPr>
          <w:rFonts w:ascii="Times New Roman" w:hAnsi="Times New Roman"/>
          <w:b/>
          <w:sz w:val="24"/>
          <w:szCs w:val="24"/>
        </w:rPr>
        <w:t>1. Общие положения о проведении электронного аукциона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1.1. </w:t>
      </w:r>
      <w:r w:rsidRPr="00975933">
        <w:rPr>
          <w:rFonts w:ascii="Times New Roman" w:hAnsi="Times New Roman"/>
          <w:sz w:val="24"/>
          <w:szCs w:val="24"/>
        </w:rPr>
        <w:t>Проведение аукциона обеспечивается</w:t>
      </w:r>
      <w:r>
        <w:rPr>
          <w:rFonts w:ascii="Times New Roman" w:hAnsi="Times New Roman"/>
          <w:sz w:val="24"/>
          <w:szCs w:val="24"/>
        </w:rPr>
        <w:t xml:space="preserve"> Оператором электронной площадки (далее – Оператор ЭП)</w:t>
      </w:r>
      <w:r w:rsidRPr="00975933">
        <w:rPr>
          <w:rFonts w:ascii="Times New Roman" w:hAnsi="Times New Roman"/>
          <w:sz w:val="24"/>
          <w:szCs w:val="24"/>
        </w:rPr>
        <w:t>.</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1.2. </w:t>
      </w:r>
      <w:r w:rsidRPr="00975933">
        <w:rPr>
          <w:rFonts w:ascii="Times New Roman" w:hAnsi="Times New Roman"/>
          <w:sz w:val="24"/>
          <w:szCs w:val="24"/>
        </w:rPr>
        <w:t xml:space="preserve">Документы и информация, направляемые в форме электронных документов Участником электронного аукциона (далее по тексту настоящего раздела - Участник), </w:t>
      </w:r>
      <w:r>
        <w:rPr>
          <w:rFonts w:ascii="Times New Roman" w:hAnsi="Times New Roman"/>
          <w:sz w:val="24"/>
          <w:szCs w:val="24"/>
        </w:rPr>
        <w:t>Заказчик</w:t>
      </w:r>
      <w:r w:rsidRPr="00975933">
        <w:rPr>
          <w:rFonts w:ascii="Times New Roman" w:hAnsi="Times New Roman"/>
          <w:sz w:val="24"/>
          <w:szCs w:val="24"/>
        </w:rPr>
        <w:t xml:space="preserve">ом, должны быть подписаны электронной подписью лица, имеющего право действовать от имени соответственно Участника такого аукциона, </w:t>
      </w:r>
      <w:r>
        <w:rPr>
          <w:rFonts w:ascii="Times New Roman" w:hAnsi="Times New Roman"/>
          <w:sz w:val="24"/>
          <w:szCs w:val="24"/>
        </w:rPr>
        <w:t>Заказчик</w:t>
      </w:r>
      <w:r w:rsidRPr="00975933">
        <w:rPr>
          <w:rFonts w:ascii="Times New Roman" w:hAnsi="Times New Roman"/>
          <w:sz w:val="24"/>
          <w:szCs w:val="24"/>
        </w:rPr>
        <w:t>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1.3. </w:t>
      </w:r>
      <w:r w:rsidRPr="00975933">
        <w:rPr>
          <w:rFonts w:ascii="Times New Roman" w:hAnsi="Times New Roman"/>
          <w:sz w:val="24"/>
          <w:szCs w:val="24"/>
        </w:rPr>
        <w:t xml:space="preserve">Для обеспечения доступа к участию в электронных аукционах </w:t>
      </w:r>
      <w:r>
        <w:rPr>
          <w:rFonts w:ascii="Times New Roman" w:hAnsi="Times New Roman"/>
          <w:sz w:val="24"/>
          <w:szCs w:val="24"/>
        </w:rPr>
        <w:t>Оператор</w:t>
      </w:r>
      <w:r w:rsidRPr="00975933">
        <w:rPr>
          <w:rFonts w:ascii="Times New Roman" w:hAnsi="Times New Roman"/>
          <w:sz w:val="24"/>
          <w:szCs w:val="24"/>
        </w:rPr>
        <w:t xml:space="preserve">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1.4. </w:t>
      </w:r>
      <w:r w:rsidRPr="00975933">
        <w:rPr>
          <w:rFonts w:ascii="Times New Roman" w:hAnsi="Times New Roman"/>
          <w:sz w:val="24"/>
          <w:szCs w:val="24"/>
        </w:rPr>
        <w:t xml:space="preserve">При осуществлении закупки путем проведения аукциона </w:t>
      </w:r>
      <w:r>
        <w:rPr>
          <w:rFonts w:ascii="Times New Roman" w:hAnsi="Times New Roman"/>
          <w:sz w:val="24"/>
          <w:szCs w:val="24"/>
        </w:rPr>
        <w:t xml:space="preserve">Организатор </w:t>
      </w:r>
      <w:r w:rsidRPr="00975933">
        <w:rPr>
          <w:rFonts w:ascii="Times New Roman" w:hAnsi="Times New Roman"/>
          <w:sz w:val="24"/>
          <w:szCs w:val="24"/>
        </w:rPr>
        <w:t xml:space="preserve"> размещает в ЕИС и на сайте </w:t>
      </w:r>
      <w:r>
        <w:rPr>
          <w:rFonts w:ascii="Times New Roman" w:hAnsi="Times New Roman"/>
          <w:sz w:val="24"/>
          <w:szCs w:val="24"/>
        </w:rPr>
        <w:t xml:space="preserve">ЭП </w:t>
      </w:r>
      <w:r w:rsidRPr="00975933">
        <w:rPr>
          <w:rFonts w:ascii="Times New Roman" w:hAnsi="Times New Roman"/>
          <w:sz w:val="24"/>
          <w:szCs w:val="24"/>
        </w:rPr>
        <w:t>информацию об аукционе, включая извещение о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кциона и документацию об аукционе, проект договора, не менее чем за пятнадцать дней до даты окончания срока подачи заявок на участие в аукционе.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1.5. Заказчик</w:t>
      </w:r>
      <w:r w:rsidRPr="00975933">
        <w:rPr>
          <w:rFonts w:ascii="Times New Roman" w:hAnsi="Times New Roman"/>
          <w:sz w:val="24"/>
          <w:szCs w:val="24"/>
        </w:rPr>
        <w:t xml:space="preserve"> вправе принять решение о внесении изменений в извещение о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кциона и (или) документацию об аукционе</w:t>
      </w:r>
      <w:r>
        <w:rPr>
          <w:rFonts w:ascii="Times New Roman" w:hAnsi="Times New Roman"/>
          <w:sz w:val="24"/>
          <w:szCs w:val="24"/>
        </w:rPr>
        <w:t>.</w:t>
      </w:r>
      <w:r w:rsidRPr="00975933">
        <w:rPr>
          <w:rFonts w:ascii="Times New Roman" w:hAnsi="Times New Roman"/>
          <w:sz w:val="24"/>
          <w:szCs w:val="24"/>
        </w:rPr>
        <w:t xml:space="preserve"> </w:t>
      </w:r>
    </w:p>
    <w:p w:rsidR="00627891" w:rsidRPr="00975933" w:rsidRDefault="00627891" w:rsidP="00627891">
      <w:pPr>
        <w:spacing w:after="0"/>
        <w:ind w:firstLine="708"/>
        <w:jc w:val="both"/>
        <w:rPr>
          <w:rFonts w:ascii="Times New Roman" w:hAnsi="Times New Roman"/>
          <w:sz w:val="24"/>
          <w:szCs w:val="24"/>
        </w:rPr>
      </w:pPr>
      <w:proofErr w:type="gramStart"/>
      <w:r w:rsidRPr="00975933">
        <w:rPr>
          <w:rFonts w:ascii="Times New Roman" w:hAnsi="Times New Roman"/>
          <w:sz w:val="24"/>
          <w:szCs w:val="24"/>
        </w:rPr>
        <w:t xml:space="preserve">В случае внесения изменений в извещение об осуществлении </w:t>
      </w:r>
      <w:r>
        <w:rPr>
          <w:rFonts w:ascii="Times New Roman" w:hAnsi="Times New Roman"/>
          <w:sz w:val="24"/>
          <w:szCs w:val="24"/>
        </w:rPr>
        <w:t>аукциона</w:t>
      </w:r>
      <w:r w:rsidRPr="00975933">
        <w:rPr>
          <w:rFonts w:ascii="Times New Roman" w:hAnsi="Times New Roman"/>
          <w:sz w:val="24"/>
          <w:szCs w:val="24"/>
        </w:rPr>
        <w:t>, документацию о</w:t>
      </w:r>
      <w:r>
        <w:rPr>
          <w:rFonts w:ascii="Times New Roman" w:hAnsi="Times New Roman"/>
          <w:sz w:val="24"/>
          <w:szCs w:val="24"/>
        </w:rPr>
        <w:t>б</w:t>
      </w:r>
      <w:r w:rsidRPr="00975933">
        <w:rPr>
          <w:rFonts w:ascii="Times New Roman" w:hAnsi="Times New Roman"/>
          <w:sz w:val="24"/>
          <w:szCs w:val="24"/>
        </w:rPr>
        <w:t xml:space="preserve"> </w:t>
      </w:r>
      <w:r>
        <w:rPr>
          <w:rFonts w:ascii="Times New Roman" w:hAnsi="Times New Roman"/>
          <w:sz w:val="24"/>
          <w:szCs w:val="24"/>
        </w:rPr>
        <w:t xml:space="preserve">аукционе </w:t>
      </w:r>
      <w:r w:rsidRPr="00975933">
        <w:rPr>
          <w:rFonts w:ascii="Times New Roman" w:hAnsi="Times New Roman"/>
          <w:sz w:val="24"/>
          <w:szCs w:val="24"/>
        </w:rPr>
        <w:t>срок подачи заявок на участие в такой закупке должен быть продлен таким образом, чтобы с даты размещения в ЕИС, на сайте ЭП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975933">
        <w:rPr>
          <w:rFonts w:ascii="Times New Roman" w:hAnsi="Times New Roman"/>
          <w:sz w:val="24"/>
          <w:szCs w:val="24"/>
        </w:rPr>
        <w:t xml:space="preserve"> положением о закупке.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Организатор закупки</w:t>
      </w:r>
      <w:r w:rsidRPr="00975933">
        <w:rPr>
          <w:rFonts w:ascii="Times New Roman" w:hAnsi="Times New Roman"/>
          <w:sz w:val="24"/>
          <w:szCs w:val="24"/>
        </w:rPr>
        <w:t xml:space="preserve"> не позднее трех дней со дня принятия решения о внесении изменений в извещение и (или) документацию об аукционе размещает сведения в ЕИС и на сайте </w:t>
      </w:r>
      <w:r>
        <w:rPr>
          <w:rFonts w:ascii="Times New Roman" w:hAnsi="Times New Roman"/>
          <w:sz w:val="24"/>
          <w:szCs w:val="24"/>
        </w:rPr>
        <w:t>ЭП</w:t>
      </w:r>
      <w:r w:rsidRPr="00975933">
        <w:rPr>
          <w:rFonts w:ascii="Times New Roman" w:hAnsi="Times New Roman"/>
          <w:sz w:val="24"/>
          <w:szCs w:val="24"/>
        </w:rPr>
        <w:t>.</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 xml:space="preserve">Изменение предмета договора, на право </w:t>
      </w:r>
      <w:proofErr w:type="gramStart"/>
      <w:r w:rsidRPr="00975933">
        <w:rPr>
          <w:rFonts w:ascii="Times New Roman" w:hAnsi="Times New Roman"/>
          <w:sz w:val="24"/>
          <w:szCs w:val="24"/>
        </w:rPr>
        <w:t>заключения</w:t>
      </w:r>
      <w:proofErr w:type="gramEnd"/>
      <w:r w:rsidRPr="00975933">
        <w:rPr>
          <w:rFonts w:ascii="Times New Roman" w:hAnsi="Times New Roman"/>
          <w:sz w:val="24"/>
          <w:szCs w:val="24"/>
        </w:rPr>
        <w:t xml:space="preserve"> которого проводится аукцион, не допускается.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1.6. Заказчик</w:t>
      </w:r>
      <w:r w:rsidRPr="00975933">
        <w:rPr>
          <w:rFonts w:ascii="Times New Roman" w:hAnsi="Times New Roman"/>
          <w:sz w:val="24"/>
          <w:szCs w:val="24"/>
        </w:rPr>
        <w:t xml:space="preserve">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xml:space="preserve">Решение об отмене конкурентной закупки размещается в ЕИС и на сайте </w:t>
      </w:r>
      <w:r>
        <w:rPr>
          <w:rFonts w:ascii="Times New Roman" w:hAnsi="Times New Roman"/>
          <w:sz w:val="24"/>
          <w:szCs w:val="24"/>
        </w:rPr>
        <w:t>ЭП</w:t>
      </w:r>
      <w:r w:rsidRPr="00975933">
        <w:rPr>
          <w:rFonts w:ascii="Times New Roman" w:hAnsi="Times New Roman"/>
          <w:sz w:val="24"/>
          <w:szCs w:val="24"/>
        </w:rPr>
        <w:t xml:space="preserve"> в день принятия этого решения.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lastRenderedPageBreak/>
        <w:t xml:space="preserve">1.7. </w:t>
      </w:r>
      <w:r w:rsidRPr="00975933">
        <w:rPr>
          <w:rFonts w:ascii="Times New Roman" w:hAnsi="Times New Roman"/>
          <w:sz w:val="24"/>
          <w:szCs w:val="24"/>
        </w:rPr>
        <w:t xml:space="preserve">Любой участник </w:t>
      </w:r>
      <w:r>
        <w:rPr>
          <w:rFonts w:ascii="Times New Roman" w:hAnsi="Times New Roman"/>
          <w:sz w:val="24"/>
          <w:szCs w:val="24"/>
        </w:rPr>
        <w:t>аукциона</w:t>
      </w:r>
      <w:r w:rsidRPr="00975933">
        <w:rPr>
          <w:rFonts w:ascii="Times New Roman" w:hAnsi="Times New Roman"/>
          <w:sz w:val="24"/>
          <w:szCs w:val="24"/>
        </w:rPr>
        <w:t xml:space="preserve"> вправе направить </w:t>
      </w:r>
      <w:r>
        <w:rPr>
          <w:rFonts w:ascii="Times New Roman" w:hAnsi="Times New Roman"/>
          <w:sz w:val="24"/>
          <w:szCs w:val="24"/>
        </w:rPr>
        <w:t>Заказчик</w:t>
      </w:r>
      <w:r w:rsidRPr="00975933">
        <w:rPr>
          <w:rFonts w:ascii="Times New Roman" w:hAnsi="Times New Roman"/>
          <w:sz w:val="24"/>
          <w:szCs w:val="24"/>
        </w:rPr>
        <w:t>у запрос о даче разъяснений положений извещения об осуществлении закупки и (или) документации о закупке.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 xml:space="preserve">В течение трех рабочих дней </w:t>
      </w:r>
      <w:proofErr w:type="gramStart"/>
      <w:r w:rsidRPr="00975933">
        <w:rPr>
          <w:rFonts w:ascii="Times New Roman" w:hAnsi="Times New Roman"/>
          <w:sz w:val="24"/>
          <w:szCs w:val="24"/>
        </w:rPr>
        <w:t>с даты поступления</w:t>
      </w:r>
      <w:proofErr w:type="gramEnd"/>
      <w:r w:rsidRPr="00975933">
        <w:rPr>
          <w:rFonts w:ascii="Times New Roman" w:hAnsi="Times New Roman"/>
          <w:sz w:val="24"/>
          <w:szCs w:val="24"/>
        </w:rPr>
        <w:t xml:space="preserve"> такого запроса, </w:t>
      </w:r>
      <w:r>
        <w:rPr>
          <w:rFonts w:ascii="Times New Roman" w:hAnsi="Times New Roman"/>
          <w:sz w:val="24"/>
          <w:szCs w:val="24"/>
        </w:rPr>
        <w:t>Заказчик</w:t>
      </w:r>
      <w:r w:rsidRPr="00975933">
        <w:rPr>
          <w:rFonts w:ascii="Times New Roman" w:hAnsi="Times New Roman"/>
          <w:sz w:val="24"/>
          <w:szCs w:val="24"/>
        </w:rP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w:t>
      </w:r>
      <w:r>
        <w:rPr>
          <w:rFonts w:ascii="Times New Roman" w:hAnsi="Times New Roman"/>
          <w:sz w:val="24"/>
          <w:szCs w:val="24"/>
        </w:rPr>
        <w:t>Заказчик</w:t>
      </w:r>
      <w:r w:rsidRPr="00975933">
        <w:rPr>
          <w:rFonts w:ascii="Times New Roman" w:hAnsi="Times New Roman"/>
          <w:sz w:val="24"/>
          <w:szCs w:val="24"/>
        </w:rPr>
        <w:t xml:space="preserve"> вправе не осуществлять такое разъяснение в случае, если указанный запрос поступил </w:t>
      </w:r>
      <w:proofErr w:type="gramStart"/>
      <w:r w:rsidRPr="00975933">
        <w:rPr>
          <w:rFonts w:ascii="Times New Roman" w:hAnsi="Times New Roman"/>
          <w:sz w:val="24"/>
          <w:szCs w:val="24"/>
        </w:rPr>
        <w:t>позднее</w:t>
      </w:r>
      <w:proofErr w:type="gramEnd"/>
      <w:r w:rsidRPr="00975933">
        <w:rPr>
          <w:rFonts w:ascii="Times New Roman" w:hAnsi="Times New Roman"/>
          <w:sz w:val="24"/>
          <w:szCs w:val="24"/>
        </w:rPr>
        <w:t xml:space="preserve"> чем за три рабочих дня до даты окончания срока подачи заявок на участие в такой закупке.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r>
        <w:rPr>
          <w:rFonts w:ascii="Times New Roman" w:hAnsi="Times New Roman"/>
          <w:sz w:val="24"/>
          <w:szCs w:val="24"/>
        </w:rPr>
        <w:t>.</w:t>
      </w:r>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 xml:space="preserve">1.8. </w:t>
      </w:r>
      <w:r w:rsidRPr="00975933">
        <w:rPr>
          <w:rFonts w:ascii="Times New Roman" w:hAnsi="Times New Roman"/>
          <w:sz w:val="24"/>
          <w:szCs w:val="24"/>
        </w:rPr>
        <w:t>При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 xml:space="preserve">кциона какие-либо переговоры </w:t>
      </w:r>
      <w:r>
        <w:rPr>
          <w:rFonts w:ascii="Times New Roman" w:hAnsi="Times New Roman"/>
          <w:sz w:val="24"/>
          <w:szCs w:val="24"/>
        </w:rPr>
        <w:t>Заказчик</w:t>
      </w:r>
      <w:r w:rsidRPr="00975933">
        <w:rPr>
          <w:rFonts w:ascii="Times New Roman" w:hAnsi="Times New Roman"/>
          <w:sz w:val="24"/>
          <w:szCs w:val="24"/>
        </w:rPr>
        <w:t>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627891" w:rsidRPr="00172E17" w:rsidRDefault="00627891" w:rsidP="00627891">
      <w:pPr>
        <w:ind w:firstLine="708"/>
        <w:jc w:val="both"/>
        <w:rPr>
          <w:rFonts w:ascii="Times New Roman" w:hAnsi="Times New Roman"/>
          <w:b/>
          <w:sz w:val="24"/>
          <w:szCs w:val="24"/>
        </w:rPr>
      </w:pPr>
      <w:r w:rsidRPr="00172E17">
        <w:rPr>
          <w:rFonts w:ascii="Times New Roman" w:hAnsi="Times New Roman"/>
          <w:b/>
          <w:sz w:val="24"/>
          <w:szCs w:val="24"/>
        </w:rPr>
        <w:t>2. Порядок подачи заявок на участие в электронном аукционе, требования к составу заявок</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w:t>
      </w:r>
      <w:r>
        <w:rPr>
          <w:rFonts w:ascii="Times New Roman" w:hAnsi="Times New Roman"/>
          <w:sz w:val="24"/>
          <w:szCs w:val="24"/>
        </w:rPr>
        <w:t>ЭП</w:t>
      </w:r>
      <w:r w:rsidRPr="00975933">
        <w:rPr>
          <w:rFonts w:ascii="Times New Roman" w:hAnsi="Times New Roman"/>
          <w:sz w:val="24"/>
          <w:szCs w:val="24"/>
        </w:rPr>
        <w:t xml:space="preserve">, на которой </w:t>
      </w:r>
      <w:r>
        <w:rPr>
          <w:rFonts w:ascii="Times New Roman" w:hAnsi="Times New Roman"/>
          <w:sz w:val="24"/>
          <w:szCs w:val="24"/>
        </w:rPr>
        <w:t>Заказчик</w:t>
      </w:r>
      <w:r w:rsidRPr="00975933">
        <w:rPr>
          <w:rFonts w:ascii="Times New Roman" w:hAnsi="Times New Roman"/>
          <w:sz w:val="24"/>
          <w:szCs w:val="24"/>
        </w:rPr>
        <w:t xml:space="preserve"> осуществляет закупки в электронной форме.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2.</w:t>
      </w:r>
      <w:r>
        <w:rPr>
          <w:rFonts w:ascii="Times New Roman" w:hAnsi="Times New Roman"/>
          <w:sz w:val="24"/>
          <w:szCs w:val="24"/>
        </w:rPr>
        <w:t>2.</w:t>
      </w:r>
      <w:r w:rsidRPr="00975933">
        <w:rPr>
          <w:rFonts w:ascii="Times New Roman" w:hAnsi="Times New Roman"/>
          <w:sz w:val="24"/>
          <w:szCs w:val="24"/>
        </w:rPr>
        <w:t xml:space="preserve"> Начало и окончание срока подачи заявок устанавливаются </w:t>
      </w:r>
      <w:r>
        <w:rPr>
          <w:rFonts w:ascii="Times New Roman" w:hAnsi="Times New Roman"/>
          <w:sz w:val="24"/>
          <w:szCs w:val="24"/>
        </w:rPr>
        <w:t>Организатором</w:t>
      </w:r>
      <w:r w:rsidRPr="00975933">
        <w:rPr>
          <w:rFonts w:ascii="Times New Roman" w:hAnsi="Times New Roman"/>
          <w:sz w:val="24"/>
          <w:szCs w:val="24"/>
        </w:rPr>
        <w:t xml:space="preserve"> в аукционной документации (извещении).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3. Подача заявок на участие в электронном аукционе осуществляется только лицами, получившими аккредитацию на электронной площадке.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4. Заявка на участие в электронном аукционе состоит из двух частей.</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2.5. Первая часть заявки на участие в электронном аукционе должна содержать указанную в одном из следующих подпунктов информацию:</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w:t>
      </w:r>
    </w:p>
    <w:p w:rsidR="00627891" w:rsidRPr="00975933"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3)</w:t>
      </w:r>
      <w:r w:rsidRPr="009104ED">
        <w:t xml:space="preserve"> </w:t>
      </w:r>
      <w:r w:rsidRPr="009104ED">
        <w:rPr>
          <w:rFonts w:ascii="Times New Roman" w:hAnsi="Times New Roman"/>
          <w:sz w:val="24"/>
          <w:szCs w:val="24"/>
        </w:rPr>
        <w:t>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7. Вторая часть заявки на участие в электронном аукционе должна содержать следующие документы и информацию:</w:t>
      </w:r>
    </w:p>
    <w:p w:rsidR="00627891" w:rsidRPr="00975933" w:rsidRDefault="00627891" w:rsidP="00627891">
      <w:pPr>
        <w:spacing w:after="0"/>
        <w:ind w:firstLine="709"/>
        <w:jc w:val="both"/>
        <w:rPr>
          <w:rFonts w:ascii="Times New Roman" w:hAnsi="Times New Roman"/>
          <w:sz w:val="24"/>
          <w:szCs w:val="24"/>
        </w:rPr>
      </w:pPr>
      <w:proofErr w:type="gramStart"/>
      <w:r w:rsidRPr="00975933">
        <w:rPr>
          <w:rFonts w:ascii="Times New Roman" w:hAnsi="Times New Roman"/>
          <w:sz w:val="24"/>
          <w:szCs w:val="24"/>
        </w:rPr>
        <w:t xml:space="preserve">1)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lastRenderedPageBreak/>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sidRPr="00187CBD">
        <w:rPr>
          <w:rFonts w:ascii="Times New Roman" w:hAnsi="Times New Roman"/>
          <w:sz w:val="24"/>
          <w:szCs w:val="24"/>
        </w:rPr>
        <w:t xml:space="preserve">2)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3</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4</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5</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6</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9. Исчерпывающий перечень требований ко второй части заявки устанавливается в документации о такой закупке. </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10. В случае установления недостоверности информации, содержащейся в </w:t>
      </w:r>
      <w:proofErr w:type="gramStart"/>
      <w:r w:rsidRPr="00975933">
        <w:rPr>
          <w:rFonts w:ascii="Times New Roman" w:hAnsi="Times New Roman"/>
          <w:sz w:val="24"/>
          <w:szCs w:val="24"/>
        </w:rPr>
        <w:t xml:space="preserve">документах, представленных участником электронного аукциона </w:t>
      </w:r>
      <w:r w:rsidRPr="00926B04">
        <w:rPr>
          <w:rFonts w:ascii="Times New Roman" w:hAnsi="Times New Roman"/>
          <w:sz w:val="24"/>
          <w:szCs w:val="24"/>
        </w:rPr>
        <w:t xml:space="preserve">Закупочная комиссия </w:t>
      </w:r>
      <w:r w:rsidRPr="00975933">
        <w:rPr>
          <w:rFonts w:ascii="Times New Roman" w:hAnsi="Times New Roman"/>
          <w:sz w:val="24"/>
          <w:szCs w:val="24"/>
        </w:rPr>
        <w:t>обязана</w:t>
      </w:r>
      <w:proofErr w:type="gramEnd"/>
      <w:r w:rsidRPr="00975933">
        <w:rPr>
          <w:rFonts w:ascii="Times New Roman" w:hAnsi="Times New Roman"/>
          <w:sz w:val="24"/>
          <w:szCs w:val="24"/>
        </w:rPr>
        <w:t xml:space="preserve"> отстранить такого участника от участия в электронном аукционе на любом этапе его проведения.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11. Заявка на участие в электронном аукционе направляется участником такого аукциона </w:t>
      </w:r>
      <w:r>
        <w:rPr>
          <w:rFonts w:ascii="Times New Roman" w:hAnsi="Times New Roman"/>
          <w:sz w:val="24"/>
          <w:szCs w:val="24"/>
        </w:rPr>
        <w:t>Оператору ЭП</w:t>
      </w:r>
      <w:r w:rsidRPr="00975933">
        <w:rPr>
          <w:rFonts w:ascii="Times New Roman" w:hAnsi="Times New Roman"/>
          <w:sz w:val="24"/>
          <w:szCs w:val="24"/>
        </w:rPr>
        <w:t xml:space="preserve"> в форме двух электронных документов, содержащих части заявки, предусмотренные настоящим разделом </w:t>
      </w:r>
      <w:r>
        <w:rPr>
          <w:rFonts w:ascii="Times New Roman" w:hAnsi="Times New Roman"/>
          <w:sz w:val="24"/>
          <w:szCs w:val="24"/>
        </w:rPr>
        <w:t xml:space="preserve">настоящего </w:t>
      </w:r>
      <w:r w:rsidRPr="00975933">
        <w:rPr>
          <w:rFonts w:ascii="Times New Roman" w:hAnsi="Times New Roman"/>
          <w:sz w:val="24"/>
          <w:szCs w:val="24"/>
        </w:rPr>
        <w:t>Положения. Указанные электронные документы подаются одновременно.</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lastRenderedPageBreak/>
        <w:t>2.</w:t>
      </w:r>
      <w:r w:rsidRPr="00975933">
        <w:rPr>
          <w:rFonts w:ascii="Times New Roman" w:hAnsi="Times New Roman"/>
          <w:sz w:val="24"/>
          <w:szCs w:val="24"/>
        </w:rPr>
        <w:t xml:space="preserve">12. </w:t>
      </w:r>
      <w:proofErr w:type="gramStart"/>
      <w:r w:rsidRPr="00975933">
        <w:rPr>
          <w:rFonts w:ascii="Times New Roman" w:hAnsi="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975933">
        <w:rPr>
          <w:rFonts w:ascii="Times New Roman" w:hAnsi="Times New Roman"/>
          <w:sz w:val="24"/>
          <w:szCs w:val="24"/>
        </w:rPr>
        <w:t xml:space="preserve"> Участник конкурентной закупки вправе изменить или отозвать свою заявку до истечения срока подачи заявок, направив об этом уведомление </w:t>
      </w:r>
      <w:r>
        <w:rPr>
          <w:rFonts w:ascii="Times New Roman" w:hAnsi="Times New Roman"/>
          <w:sz w:val="24"/>
          <w:szCs w:val="24"/>
        </w:rPr>
        <w:t>Оператору ЭП</w:t>
      </w:r>
      <w:r w:rsidRPr="00975933">
        <w:rPr>
          <w:rFonts w:ascii="Times New Roman" w:hAnsi="Times New Roman"/>
          <w:sz w:val="24"/>
          <w:szCs w:val="24"/>
        </w:rPr>
        <w:t xml:space="preserve">. </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w:t>
      </w:r>
      <w:proofErr w:type="gramStart"/>
      <w:r w:rsidRPr="00975933">
        <w:rPr>
          <w:rFonts w:ascii="Times New Roman" w:hAnsi="Times New Roman"/>
          <w:sz w:val="24"/>
          <w:szCs w:val="24"/>
        </w:rPr>
        <w:t>документов</w:t>
      </w:r>
      <w:proofErr w:type="gramEnd"/>
      <w:r w:rsidRPr="00975933">
        <w:rPr>
          <w:rFonts w:ascii="Times New Roman" w:hAnsi="Times New Roman"/>
          <w:sz w:val="24"/>
          <w:szCs w:val="24"/>
        </w:rPr>
        <w:t xml:space="preserve">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15. После окончания срока подачи заявок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 xml:space="preserve">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у для рассмотрения вторые части заявок.</w:t>
      </w:r>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16. 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была подана только одна заявка на участие в электронном аукционе,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у сразу обе части заявок для рассмотрения.</w:t>
      </w:r>
    </w:p>
    <w:p w:rsidR="00627891" w:rsidRPr="002121F2" w:rsidRDefault="00627891" w:rsidP="00627891">
      <w:pPr>
        <w:ind w:firstLine="708"/>
        <w:jc w:val="both"/>
        <w:rPr>
          <w:rFonts w:ascii="Times New Roman" w:hAnsi="Times New Roman"/>
          <w:b/>
          <w:sz w:val="24"/>
          <w:szCs w:val="24"/>
        </w:rPr>
      </w:pPr>
      <w:r w:rsidRPr="002121F2">
        <w:rPr>
          <w:rFonts w:ascii="Times New Roman" w:hAnsi="Times New Roman"/>
          <w:b/>
          <w:sz w:val="24"/>
          <w:szCs w:val="24"/>
        </w:rPr>
        <w:t>3. Рассмотрение заявок на участие в электронном аукционе</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3.1.</w:t>
      </w:r>
      <w:r w:rsidRPr="00191106">
        <w:rPr>
          <w:rFonts w:ascii="Times New Roman" w:hAnsi="Times New Roman"/>
          <w:sz w:val="24"/>
          <w:szCs w:val="24"/>
        </w:rPr>
        <w:tab/>
      </w:r>
      <w:r w:rsidR="00AB1D01" w:rsidRPr="00191106">
        <w:rPr>
          <w:rFonts w:ascii="Times New Roman" w:hAnsi="Times New Roman"/>
          <w:sz w:val="24"/>
          <w:szCs w:val="24"/>
        </w:rPr>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Срок рассмотрения первых частей заявок на участие в аукционе не может превышать 5 (пяти) рабочих дней </w:t>
      </w:r>
      <w:proofErr w:type="gramStart"/>
      <w:r w:rsidR="00AB1D01" w:rsidRPr="00191106">
        <w:rPr>
          <w:rFonts w:ascii="Times New Roman" w:hAnsi="Times New Roman"/>
          <w:sz w:val="24"/>
          <w:szCs w:val="24"/>
        </w:rPr>
        <w:t>с даты окончания</w:t>
      </w:r>
      <w:proofErr w:type="gramEnd"/>
      <w:r w:rsidR="00AB1D01" w:rsidRPr="00191106">
        <w:rPr>
          <w:rFonts w:ascii="Times New Roman" w:hAnsi="Times New Roman"/>
          <w:sz w:val="24"/>
          <w:szCs w:val="24"/>
        </w:rPr>
        <w:t xml:space="preserve"> срока подачи указанных заявок.</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3.2.</w:t>
      </w:r>
      <w:r w:rsidRPr="00191106">
        <w:rPr>
          <w:rFonts w:ascii="Times New Roman" w:hAnsi="Times New Roman"/>
          <w:sz w:val="24"/>
          <w:szCs w:val="24"/>
        </w:rPr>
        <w:tab/>
        <w:t>По результатам рассмотрения Заявок, Закупочная комиссия принимает решение о допуске Участника</w:t>
      </w:r>
      <w:r w:rsidRPr="00975933">
        <w:rPr>
          <w:rFonts w:ascii="Times New Roman" w:hAnsi="Times New Roman"/>
          <w:sz w:val="24"/>
          <w:szCs w:val="24"/>
        </w:rPr>
        <w:t>,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3.3</w:t>
      </w:r>
      <w:r w:rsidRPr="00975933">
        <w:rPr>
          <w:rFonts w:ascii="Times New Roman" w:hAnsi="Times New Roman"/>
          <w:sz w:val="24"/>
          <w:szCs w:val="24"/>
        </w:rPr>
        <w:t>.</w:t>
      </w:r>
      <w:r w:rsidRPr="00975933">
        <w:rPr>
          <w:rFonts w:ascii="Times New Roman" w:hAnsi="Times New Roman"/>
          <w:sz w:val="24"/>
          <w:szCs w:val="24"/>
        </w:rPr>
        <w:tab/>
        <w:t xml:space="preserve">По результатам рассмотрения Заявок </w:t>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оформляет </w:t>
      </w:r>
      <w:r w:rsidRPr="00A96492">
        <w:rPr>
          <w:rFonts w:ascii="Times New Roman" w:hAnsi="Times New Roman"/>
          <w:b/>
          <w:sz w:val="24"/>
          <w:szCs w:val="24"/>
          <w:u w:val="single"/>
        </w:rPr>
        <w:t>протокол рассмотрения заявок на участие в аукционе в электронной форме</w:t>
      </w:r>
      <w:r>
        <w:rPr>
          <w:rFonts w:ascii="Times New Roman" w:hAnsi="Times New Roman"/>
          <w:sz w:val="24"/>
          <w:szCs w:val="24"/>
        </w:rPr>
        <w:t xml:space="preserve"> (далее – </w:t>
      </w:r>
      <w:r w:rsidRPr="00FA7B3F">
        <w:rPr>
          <w:rFonts w:ascii="Times New Roman" w:hAnsi="Times New Roman"/>
          <w:b/>
          <w:sz w:val="24"/>
          <w:szCs w:val="24"/>
          <w:u w:val="single"/>
        </w:rPr>
        <w:t>Протокол рассмотрения заявок</w:t>
      </w:r>
      <w:r>
        <w:rPr>
          <w:rFonts w:ascii="Times New Roman" w:hAnsi="Times New Roman"/>
          <w:b/>
          <w:sz w:val="24"/>
          <w:szCs w:val="24"/>
        </w:rPr>
        <w:t>)</w:t>
      </w:r>
      <w:r w:rsidRPr="00975933">
        <w:rPr>
          <w:rFonts w:ascii="Times New Roman" w:hAnsi="Times New Roman"/>
          <w:sz w:val="24"/>
          <w:szCs w:val="24"/>
        </w:rPr>
        <w:t xml:space="preserve">, подписываемый всеми присутствующими на заседании членами </w:t>
      </w:r>
      <w:r>
        <w:rPr>
          <w:rFonts w:ascii="Times New Roman" w:hAnsi="Times New Roman"/>
          <w:sz w:val="24"/>
          <w:szCs w:val="24"/>
        </w:rPr>
        <w:t>Закупочной к</w:t>
      </w:r>
      <w:r w:rsidRPr="00975933">
        <w:rPr>
          <w:rFonts w:ascii="Times New Roman" w:hAnsi="Times New Roman"/>
          <w:sz w:val="24"/>
          <w:szCs w:val="24"/>
        </w:rPr>
        <w:t>омиссии не позднее даты рассмотрения данных заявок. Указанный протокол должен содержать, в том числе, следующую информацию:</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дате подписания протокола;</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количестве поданных на участие в закупке заявок;</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порядковых номерах заявок;</w:t>
      </w:r>
    </w:p>
    <w:p w:rsidR="00627891" w:rsidRPr="00975933" w:rsidRDefault="00627891" w:rsidP="00627891">
      <w:pPr>
        <w:spacing w:after="0"/>
        <w:jc w:val="both"/>
        <w:rPr>
          <w:rFonts w:ascii="Times New Roman" w:hAnsi="Times New Roman"/>
          <w:sz w:val="24"/>
          <w:szCs w:val="24"/>
        </w:rPr>
      </w:pPr>
      <w:proofErr w:type="gramStart"/>
      <w:r w:rsidRPr="00975933">
        <w:rPr>
          <w:rFonts w:ascii="Times New Roman" w:hAnsi="Times New Roman"/>
          <w:sz w:val="24"/>
          <w:szCs w:val="24"/>
        </w:rPr>
        <w:t xml:space="preserve">-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w:t>
      </w:r>
      <w:r w:rsidRPr="00975933">
        <w:rPr>
          <w:rFonts w:ascii="Times New Roman" w:hAnsi="Times New Roman"/>
          <w:sz w:val="24"/>
          <w:szCs w:val="24"/>
        </w:rPr>
        <w:lastRenderedPageBreak/>
        <w:t>которым не соответствует заявка, положений заявки, которые не соответствуют требованиям, установленным документацией о</w:t>
      </w:r>
      <w:proofErr w:type="gramEnd"/>
      <w:r w:rsidRPr="00975933">
        <w:rPr>
          <w:rFonts w:ascii="Times New Roman" w:hAnsi="Times New Roman"/>
          <w:sz w:val="24"/>
          <w:szCs w:val="24"/>
        </w:rPr>
        <w:t xml:space="preserve"> </w:t>
      </w:r>
      <w:proofErr w:type="gramStart"/>
      <w:r w:rsidRPr="00975933">
        <w:rPr>
          <w:rFonts w:ascii="Times New Roman" w:hAnsi="Times New Roman"/>
          <w:sz w:val="24"/>
          <w:szCs w:val="24"/>
        </w:rPr>
        <w:t>нем</w:t>
      </w:r>
      <w:proofErr w:type="gramEnd"/>
      <w:r w:rsidRPr="00975933">
        <w:rPr>
          <w:rFonts w:ascii="Times New Roman" w:hAnsi="Times New Roman"/>
          <w:sz w:val="24"/>
          <w:szCs w:val="24"/>
        </w:rPr>
        <w:t>.</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причинах, по которым конкурентная закупка признана несостоявшейся, в с</w:t>
      </w:r>
      <w:r>
        <w:rPr>
          <w:rFonts w:ascii="Times New Roman" w:hAnsi="Times New Roman"/>
          <w:sz w:val="24"/>
          <w:szCs w:val="24"/>
        </w:rPr>
        <w:t>лучае ее признания таковой.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3.4</w:t>
      </w:r>
      <w:r w:rsidRPr="00975933">
        <w:rPr>
          <w:rFonts w:ascii="Times New Roman" w:hAnsi="Times New Roman"/>
          <w:sz w:val="24"/>
          <w:szCs w:val="24"/>
        </w:rPr>
        <w:t>.</w:t>
      </w:r>
      <w:r w:rsidRPr="00975933">
        <w:rPr>
          <w:rFonts w:ascii="Times New Roman" w:hAnsi="Times New Roman"/>
          <w:sz w:val="24"/>
          <w:szCs w:val="24"/>
        </w:rPr>
        <w:tab/>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размещает Протокол рассмотрения заявок на ЕИС и ЭП в течение трех дней со дня его подписания.</w:t>
      </w:r>
    </w:p>
    <w:p w:rsidR="00191106" w:rsidRDefault="00191106" w:rsidP="00191106">
      <w:pPr>
        <w:spacing w:after="0"/>
        <w:ind w:firstLine="708"/>
        <w:jc w:val="both"/>
        <w:rPr>
          <w:rFonts w:ascii="Times New Roman" w:hAnsi="Times New Roman"/>
          <w:b/>
          <w:sz w:val="24"/>
          <w:szCs w:val="24"/>
        </w:rPr>
      </w:pPr>
    </w:p>
    <w:p w:rsidR="00627891" w:rsidRPr="002121F2" w:rsidRDefault="00627891" w:rsidP="00627891">
      <w:pPr>
        <w:ind w:firstLine="708"/>
        <w:jc w:val="both"/>
        <w:rPr>
          <w:rFonts w:ascii="Times New Roman" w:hAnsi="Times New Roman"/>
          <w:b/>
          <w:sz w:val="24"/>
          <w:szCs w:val="24"/>
        </w:rPr>
      </w:pPr>
      <w:r w:rsidRPr="002121F2">
        <w:rPr>
          <w:rFonts w:ascii="Times New Roman" w:hAnsi="Times New Roman"/>
          <w:b/>
          <w:sz w:val="24"/>
          <w:szCs w:val="24"/>
        </w:rPr>
        <w:t>4. Порядок проведения электронного аукциона</w:t>
      </w:r>
    </w:p>
    <w:p w:rsidR="00627891" w:rsidRPr="00975933" w:rsidRDefault="00627891" w:rsidP="00627891">
      <w:pPr>
        <w:spacing w:after="0"/>
        <w:ind w:firstLine="709"/>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w:t>
      </w:r>
      <w:r w:rsidRPr="00975933">
        <w:rPr>
          <w:rFonts w:ascii="Times New Roman" w:hAnsi="Times New Roman"/>
          <w:sz w:val="24"/>
          <w:szCs w:val="24"/>
        </w:rPr>
        <w:tab/>
        <w:t>В электронном аукционе могут участвовать только аккредитованные и допущенные к участию в аукционе участники.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2.</w:t>
      </w:r>
      <w:r w:rsidRPr="00975933">
        <w:rPr>
          <w:rFonts w:ascii="Times New Roman" w:hAnsi="Times New Roman"/>
          <w:sz w:val="24"/>
          <w:szCs w:val="24"/>
        </w:rPr>
        <w:tab/>
        <w:t xml:space="preserve">Электронный аукцион проводится на </w:t>
      </w:r>
      <w:r>
        <w:rPr>
          <w:rFonts w:ascii="Times New Roman" w:hAnsi="Times New Roman"/>
          <w:sz w:val="24"/>
          <w:szCs w:val="24"/>
        </w:rPr>
        <w:t>ЭП</w:t>
      </w:r>
      <w:r w:rsidRPr="00975933">
        <w:rPr>
          <w:rFonts w:ascii="Times New Roman" w:hAnsi="Times New Roman"/>
          <w:sz w:val="24"/>
          <w:szCs w:val="24"/>
        </w:rPr>
        <w:t xml:space="preserve"> в указанный в извещении </w:t>
      </w:r>
      <w:r>
        <w:rPr>
          <w:rFonts w:ascii="Times New Roman" w:hAnsi="Times New Roman"/>
          <w:sz w:val="24"/>
          <w:szCs w:val="24"/>
        </w:rPr>
        <w:t xml:space="preserve">о закупке и документации </w:t>
      </w:r>
      <w:r w:rsidRPr="00975933">
        <w:rPr>
          <w:rFonts w:ascii="Times New Roman" w:hAnsi="Times New Roman"/>
          <w:sz w:val="24"/>
          <w:szCs w:val="24"/>
        </w:rPr>
        <w:t>о</w:t>
      </w:r>
      <w:r>
        <w:rPr>
          <w:rFonts w:ascii="Times New Roman" w:hAnsi="Times New Roman"/>
          <w:sz w:val="24"/>
          <w:szCs w:val="24"/>
        </w:rPr>
        <w:t xml:space="preserve"> закупке</w:t>
      </w:r>
      <w:r w:rsidRPr="00975933">
        <w:rPr>
          <w:rFonts w:ascii="Times New Roman" w:hAnsi="Times New Roman"/>
          <w:sz w:val="24"/>
          <w:szCs w:val="24"/>
        </w:rPr>
        <w:t xml:space="preserve"> его проведении день.</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3.</w:t>
      </w:r>
      <w:r w:rsidRPr="00975933">
        <w:rPr>
          <w:rFonts w:ascii="Times New Roman" w:hAnsi="Times New Roman"/>
          <w:sz w:val="24"/>
          <w:szCs w:val="24"/>
        </w:rPr>
        <w:tab/>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4.</w:t>
      </w:r>
      <w:r w:rsidRPr="00975933">
        <w:rPr>
          <w:rFonts w:ascii="Times New Roman" w:hAnsi="Times New Roman"/>
          <w:sz w:val="24"/>
          <w:szCs w:val="24"/>
        </w:rPr>
        <w:tab/>
      </w:r>
      <w:proofErr w:type="gramStart"/>
      <w:r w:rsidRPr="00975933">
        <w:rPr>
          <w:rFonts w:ascii="Times New Roman" w:hAnsi="Times New Roman"/>
          <w:sz w:val="24"/>
          <w:szCs w:val="24"/>
        </w:rPr>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roofErr w:type="gramEnd"/>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5.</w:t>
      </w:r>
      <w:r w:rsidRPr="00975933">
        <w:rPr>
          <w:rFonts w:ascii="Times New Roman" w:hAnsi="Times New Roman"/>
          <w:sz w:val="24"/>
          <w:szCs w:val="24"/>
        </w:rPr>
        <w:tab/>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6.</w:t>
      </w:r>
      <w:r w:rsidRPr="00975933">
        <w:rPr>
          <w:rFonts w:ascii="Times New Roman" w:hAnsi="Times New Roman"/>
          <w:sz w:val="24"/>
          <w:szCs w:val="24"/>
        </w:rPr>
        <w:tab/>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ab/>
      </w:r>
      <w:r>
        <w:rPr>
          <w:rFonts w:ascii="Times New Roman" w:hAnsi="Times New Roman"/>
          <w:sz w:val="24"/>
          <w:szCs w:val="24"/>
        </w:rPr>
        <w:t>4.</w:t>
      </w:r>
      <w:r w:rsidRPr="00975933">
        <w:rPr>
          <w:rFonts w:ascii="Times New Roman" w:hAnsi="Times New Roman"/>
          <w:sz w:val="24"/>
          <w:szCs w:val="24"/>
        </w:rPr>
        <w:t xml:space="preserve">7. От начала проведения электронного аукциона на </w:t>
      </w:r>
      <w:r>
        <w:rPr>
          <w:rFonts w:ascii="Times New Roman" w:hAnsi="Times New Roman"/>
          <w:sz w:val="24"/>
          <w:szCs w:val="24"/>
        </w:rPr>
        <w:t>ЭП</w:t>
      </w:r>
      <w:r w:rsidRPr="00975933">
        <w:rPr>
          <w:rFonts w:ascii="Times New Roman" w:hAnsi="Times New Roman"/>
          <w:sz w:val="24"/>
          <w:szCs w:val="24"/>
        </w:rPr>
        <w:t xml:space="preserve">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w:t>
      </w:r>
      <w:r>
        <w:rPr>
          <w:rFonts w:ascii="Times New Roman" w:hAnsi="Times New Roman"/>
          <w:sz w:val="24"/>
          <w:szCs w:val="24"/>
        </w:rPr>
        <w:t>унктом 4.</w:t>
      </w:r>
      <w:r w:rsidRPr="00975933">
        <w:rPr>
          <w:rFonts w:ascii="Times New Roman" w:hAnsi="Times New Roman"/>
          <w:sz w:val="24"/>
          <w:szCs w:val="24"/>
        </w:rPr>
        <w:t>8 настоящей статьи.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8.</w:t>
      </w:r>
      <w:r w:rsidRPr="00975933">
        <w:rPr>
          <w:rFonts w:ascii="Times New Roman" w:hAnsi="Times New Roman"/>
          <w:sz w:val="24"/>
          <w:szCs w:val="24"/>
        </w:rPr>
        <w:tab/>
        <w:t>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9.</w:t>
      </w:r>
      <w:r w:rsidRPr="00975933">
        <w:rPr>
          <w:rFonts w:ascii="Times New Roman" w:hAnsi="Times New Roman"/>
          <w:sz w:val="24"/>
          <w:szCs w:val="24"/>
        </w:rPr>
        <w:tab/>
        <w:t xml:space="preserve">Оператор </w:t>
      </w:r>
      <w:r>
        <w:rPr>
          <w:rFonts w:ascii="Times New Roman" w:hAnsi="Times New Roman"/>
          <w:sz w:val="24"/>
          <w:szCs w:val="24"/>
        </w:rPr>
        <w:t>ЭП</w:t>
      </w:r>
      <w:r w:rsidRPr="00975933">
        <w:rPr>
          <w:rFonts w:ascii="Times New Roman" w:hAnsi="Times New Roman"/>
          <w:sz w:val="24"/>
          <w:szCs w:val="24"/>
        </w:rPr>
        <w:t xml:space="preserve"> обеспечивает при проведении электронного аукциона конфиденциальность информац</w:t>
      </w:r>
      <w:proofErr w:type="gramStart"/>
      <w:r w:rsidRPr="00975933">
        <w:rPr>
          <w:rFonts w:ascii="Times New Roman" w:hAnsi="Times New Roman"/>
          <w:sz w:val="24"/>
          <w:szCs w:val="24"/>
        </w:rPr>
        <w:t>ии о е</w:t>
      </w:r>
      <w:proofErr w:type="gramEnd"/>
      <w:r w:rsidRPr="00975933">
        <w:rPr>
          <w:rFonts w:ascii="Times New Roman" w:hAnsi="Times New Roman"/>
          <w:sz w:val="24"/>
          <w:szCs w:val="24"/>
        </w:rPr>
        <w:t>го участниках.</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lastRenderedPageBreak/>
        <w:t>4.</w:t>
      </w:r>
      <w:r w:rsidRPr="00975933">
        <w:rPr>
          <w:rFonts w:ascii="Times New Roman" w:hAnsi="Times New Roman"/>
          <w:sz w:val="24"/>
          <w:szCs w:val="24"/>
        </w:rPr>
        <w:t>10.</w:t>
      </w:r>
      <w:r w:rsidRPr="00975933">
        <w:rPr>
          <w:rFonts w:ascii="Times New Roman" w:hAnsi="Times New Roman"/>
          <w:sz w:val="24"/>
          <w:szCs w:val="24"/>
        </w:rPr>
        <w:tab/>
        <w:t>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11.</w:t>
      </w:r>
      <w:r w:rsidRPr="00975933">
        <w:rPr>
          <w:rFonts w:ascii="Times New Roman" w:hAnsi="Times New Roman"/>
          <w:sz w:val="24"/>
          <w:szCs w:val="24"/>
        </w:rPr>
        <w:tab/>
        <w:t xml:space="preserve">В случае проведения электронного аукциона, в соответствии с </w:t>
      </w:r>
      <w:r>
        <w:rPr>
          <w:rFonts w:ascii="Times New Roman" w:hAnsi="Times New Roman"/>
          <w:sz w:val="24"/>
          <w:szCs w:val="24"/>
        </w:rPr>
        <w:t xml:space="preserve">пунктом                         </w:t>
      </w:r>
      <w:r w:rsidRPr="00975933">
        <w:rPr>
          <w:rFonts w:ascii="Times New Roman" w:hAnsi="Times New Roman"/>
          <w:sz w:val="24"/>
          <w:szCs w:val="24"/>
        </w:rPr>
        <w:t>4</w:t>
      </w:r>
      <w:r>
        <w:rPr>
          <w:rFonts w:ascii="Times New Roman" w:hAnsi="Times New Roman"/>
          <w:sz w:val="24"/>
          <w:szCs w:val="24"/>
        </w:rPr>
        <w:t>.4</w:t>
      </w:r>
      <w:r w:rsidRPr="00975933">
        <w:rPr>
          <w:rFonts w:ascii="Times New Roman" w:hAnsi="Times New Roman"/>
          <w:sz w:val="24"/>
          <w:szCs w:val="24"/>
        </w:rPr>
        <w:t xml:space="preserve">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12.</w:t>
      </w:r>
      <w:r w:rsidRPr="00975933">
        <w:rPr>
          <w:rFonts w:ascii="Times New Roman" w:hAnsi="Times New Roman"/>
          <w:sz w:val="24"/>
          <w:szCs w:val="24"/>
        </w:rPr>
        <w:tab/>
        <w:t xml:space="preserve">Протокол проведения электронного аукциона размещается на электронной площадке ее оператором в течение одного часа после окончания такого аукциона. </w:t>
      </w:r>
      <w:proofErr w:type="gramStart"/>
      <w:r w:rsidRPr="00975933">
        <w:rPr>
          <w:rFonts w:ascii="Times New Roman" w:hAnsi="Times New Roman"/>
          <w:sz w:val="24"/>
          <w:szCs w:val="24"/>
        </w:rPr>
        <w:t xml:space="preserve">В этом протоколе указываются адрес </w:t>
      </w:r>
      <w:r>
        <w:rPr>
          <w:rFonts w:ascii="Times New Roman" w:hAnsi="Times New Roman"/>
          <w:sz w:val="24"/>
          <w:szCs w:val="24"/>
        </w:rPr>
        <w:t>ЭП</w:t>
      </w:r>
      <w:r w:rsidRPr="00975933">
        <w:rPr>
          <w:rFonts w:ascii="Times New Roman" w:hAnsi="Times New Roman"/>
          <w:sz w:val="24"/>
          <w:szCs w:val="24"/>
        </w:rPr>
        <w:t>,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roofErr w:type="gramEnd"/>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13.</w:t>
      </w:r>
      <w:r w:rsidRPr="00975933">
        <w:rPr>
          <w:rFonts w:ascii="Times New Roman" w:hAnsi="Times New Roman"/>
          <w:sz w:val="24"/>
          <w:szCs w:val="24"/>
        </w:rPr>
        <w:tab/>
        <w:t>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627891" w:rsidRPr="00760BF3" w:rsidRDefault="00627891" w:rsidP="00627891">
      <w:pPr>
        <w:ind w:firstLine="708"/>
        <w:jc w:val="both"/>
        <w:rPr>
          <w:rFonts w:ascii="Times New Roman" w:hAnsi="Times New Roman"/>
          <w:b/>
          <w:sz w:val="24"/>
          <w:szCs w:val="24"/>
        </w:rPr>
      </w:pPr>
      <w:r w:rsidRPr="00760BF3">
        <w:rPr>
          <w:rFonts w:ascii="Times New Roman" w:hAnsi="Times New Roman"/>
          <w:b/>
          <w:sz w:val="24"/>
          <w:szCs w:val="24"/>
        </w:rPr>
        <w:t>5. Подведение итогов электронного аукциона</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5.1.</w:t>
      </w:r>
      <w:r w:rsidRPr="00191106">
        <w:rPr>
          <w:rFonts w:ascii="Times New Roman" w:hAnsi="Times New Roman"/>
          <w:sz w:val="24"/>
          <w:szCs w:val="24"/>
        </w:rPr>
        <w:tab/>
      </w:r>
      <w:r w:rsidR="00AB1D01" w:rsidRPr="00191106">
        <w:rPr>
          <w:rFonts w:ascii="Times New Roman" w:hAnsi="Times New Roman"/>
          <w:sz w:val="24"/>
          <w:szCs w:val="24"/>
        </w:rPr>
        <w:t xml:space="preserve">Результаты проведенного электронного аукциона фиксируются Закупочной комиссией в протоколе подведения итогов аукциона в электронной форме (далее – Протокол подведения итогов). </w:t>
      </w:r>
      <w:r w:rsidR="00AB1D01" w:rsidRPr="00191106">
        <w:rPr>
          <w:rFonts w:ascii="Times New Roman" w:hAnsi="Times New Roman"/>
          <w:b/>
          <w:sz w:val="24"/>
          <w:szCs w:val="24"/>
        </w:rPr>
        <w:t xml:space="preserve">Срок рассмотрения вторых частей заявок на участие в аукционе не может превышать 3 (трех) рабочих дней </w:t>
      </w:r>
      <w:proofErr w:type="gramStart"/>
      <w:r w:rsidR="00AB1D01" w:rsidRPr="00191106">
        <w:rPr>
          <w:rFonts w:ascii="Times New Roman" w:hAnsi="Times New Roman"/>
          <w:b/>
          <w:sz w:val="24"/>
          <w:szCs w:val="24"/>
        </w:rPr>
        <w:t>с даты размещения</w:t>
      </w:r>
      <w:proofErr w:type="gramEnd"/>
      <w:r w:rsidR="00AB1D01" w:rsidRPr="00191106">
        <w:rPr>
          <w:rFonts w:ascii="Times New Roman" w:hAnsi="Times New Roman"/>
          <w:b/>
          <w:sz w:val="24"/>
          <w:szCs w:val="24"/>
        </w:rPr>
        <w:t xml:space="preserve"> в ЕИС и ЭП протокола проведения аукциона</w:t>
      </w:r>
      <w:r w:rsidR="00AB1D01" w:rsidRPr="00191106">
        <w:rPr>
          <w:rFonts w:ascii="Times New Roman" w:hAnsi="Times New Roman"/>
          <w:sz w:val="24"/>
          <w:szCs w:val="24"/>
        </w:rPr>
        <w:t>. Протокол подведения итогов подписывается всеми присутствующими 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5.2.</w:t>
      </w:r>
      <w:r w:rsidRPr="00191106">
        <w:rPr>
          <w:rFonts w:ascii="Times New Roman" w:hAnsi="Times New Roman"/>
          <w:sz w:val="24"/>
          <w:szCs w:val="24"/>
        </w:rPr>
        <w:tab/>
        <w:t>Указанный протокол должен содержать, в том числе, следующую информацию:</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дату подписания протокола;</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xml:space="preserve">- причины, по которым закупка признана несостоявшейся, в случае признания ее таковой и др. </w:t>
      </w:r>
    </w:p>
    <w:p w:rsidR="00627891" w:rsidRDefault="00627891" w:rsidP="00627891">
      <w:pPr>
        <w:spacing w:after="0"/>
        <w:ind w:firstLine="708"/>
        <w:jc w:val="both"/>
        <w:rPr>
          <w:rFonts w:ascii="Times New Roman" w:hAnsi="Times New Roman"/>
          <w:sz w:val="24"/>
          <w:szCs w:val="24"/>
        </w:rPr>
      </w:pPr>
      <w:r>
        <w:rPr>
          <w:rFonts w:ascii="Times New Roman" w:hAnsi="Times New Roman"/>
          <w:sz w:val="24"/>
          <w:szCs w:val="24"/>
        </w:rPr>
        <w:t>5.</w:t>
      </w:r>
      <w:r w:rsidRPr="00975933">
        <w:rPr>
          <w:rFonts w:ascii="Times New Roman" w:hAnsi="Times New Roman"/>
          <w:sz w:val="24"/>
          <w:szCs w:val="24"/>
        </w:rPr>
        <w:t>3.</w:t>
      </w:r>
      <w:r w:rsidRPr="00975933">
        <w:rPr>
          <w:rFonts w:ascii="Times New Roman" w:hAnsi="Times New Roman"/>
          <w:sz w:val="24"/>
          <w:szCs w:val="24"/>
        </w:rPr>
        <w:tab/>
        <w:t>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 xml:space="preserve">5.4. </w:t>
      </w:r>
      <w:r w:rsidR="00AB1D01" w:rsidRPr="00191106">
        <w:rPr>
          <w:rFonts w:ascii="Times New Roman" w:hAnsi="Times New Roman"/>
          <w:sz w:val="24"/>
          <w:szCs w:val="24"/>
        </w:rPr>
        <w:t>В случае</w:t>
      </w:r>
      <w:proofErr w:type="gramStart"/>
      <w:r w:rsidR="00AB1D01" w:rsidRPr="00191106">
        <w:rPr>
          <w:rFonts w:ascii="Times New Roman" w:hAnsi="Times New Roman"/>
          <w:sz w:val="24"/>
          <w:szCs w:val="24"/>
        </w:rPr>
        <w:t>,</w:t>
      </w:r>
      <w:proofErr w:type="gramEnd"/>
      <w:r w:rsidR="00AB1D01" w:rsidRPr="00191106">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AB1D01" w:rsidRPr="00191106">
        <w:rPr>
          <w:rFonts w:ascii="Times New Roman" w:hAnsi="Times New Roman"/>
          <w:sz w:val="24"/>
          <w:szCs w:val="24"/>
        </w:rPr>
        <w:lastRenderedPageBreak/>
        <w:t>документацией о закупке, и которое предложило наиболее высокую цену за право заключить договор, с учетом следующих особенностей:</w:t>
      </w:r>
    </w:p>
    <w:p w:rsidR="0062789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2) размер обеспечения исполнения договора рассчитывается исходя из начальной (максимальной) цены договора, указанной в извещении</w:t>
      </w:r>
      <w:r w:rsidRPr="001A0E8A">
        <w:rPr>
          <w:rFonts w:ascii="Times New Roman" w:hAnsi="Times New Roman"/>
          <w:sz w:val="24"/>
          <w:szCs w:val="24"/>
        </w:rPr>
        <w:t xml:space="preserve"> о </w:t>
      </w:r>
      <w:r>
        <w:rPr>
          <w:rFonts w:ascii="Times New Roman" w:hAnsi="Times New Roman"/>
          <w:sz w:val="24"/>
          <w:szCs w:val="24"/>
        </w:rPr>
        <w:t xml:space="preserve">закупке </w:t>
      </w:r>
      <w:r w:rsidRPr="001A0E8A">
        <w:rPr>
          <w:rFonts w:ascii="Times New Roman" w:hAnsi="Times New Roman"/>
          <w:sz w:val="24"/>
          <w:szCs w:val="24"/>
        </w:rPr>
        <w:t>проведении такого аукциона.</w:t>
      </w:r>
    </w:p>
    <w:p w:rsidR="00627891" w:rsidRDefault="00627891" w:rsidP="00E565EC">
      <w:pPr>
        <w:spacing w:after="0"/>
        <w:jc w:val="both"/>
        <w:rPr>
          <w:rFonts w:ascii="Times New Roman" w:hAnsi="Times New Roman"/>
          <w:b/>
          <w:sz w:val="24"/>
          <w:szCs w:val="24"/>
        </w:rPr>
      </w:pPr>
    </w:p>
    <w:p w:rsidR="00627891" w:rsidRPr="00760BF3" w:rsidRDefault="00627891" w:rsidP="00627891">
      <w:pPr>
        <w:ind w:firstLine="708"/>
        <w:jc w:val="both"/>
        <w:rPr>
          <w:rFonts w:ascii="Times New Roman" w:hAnsi="Times New Roman"/>
          <w:b/>
          <w:sz w:val="24"/>
          <w:szCs w:val="24"/>
        </w:rPr>
      </w:pPr>
      <w:r w:rsidRPr="00760BF3">
        <w:rPr>
          <w:rFonts w:ascii="Times New Roman" w:hAnsi="Times New Roman"/>
          <w:b/>
          <w:sz w:val="24"/>
          <w:szCs w:val="24"/>
        </w:rPr>
        <w:t xml:space="preserve">6. Последствия признания электронного аукциона </w:t>
      </w:r>
      <w:proofErr w:type="gramStart"/>
      <w:r w:rsidRPr="00760BF3">
        <w:rPr>
          <w:rFonts w:ascii="Times New Roman" w:hAnsi="Times New Roman"/>
          <w:b/>
          <w:sz w:val="24"/>
          <w:szCs w:val="24"/>
        </w:rPr>
        <w:t>несостоявшимся</w:t>
      </w:r>
      <w:proofErr w:type="gramEnd"/>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6.1. </w:t>
      </w:r>
      <w:r w:rsidRPr="00975933">
        <w:rPr>
          <w:rFonts w:ascii="Times New Roman" w:hAnsi="Times New Roman"/>
          <w:sz w:val="24"/>
          <w:szCs w:val="24"/>
        </w:rPr>
        <w:t>Электронный аукцион признается несостоявшимся в случаях:</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 </w:t>
      </w:r>
      <w:r w:rsidRPr="00975933">
        <w:rPr>
          <w:rFonts w:ascii="Times New Roman" w:hAnsi="Times New Roman"/>
          <w:sz w:val="24"/>
          <w:szCs w:val="24"/>
        </w:rPr>
        <w:t>если по окончании срока подачи Заявок подана только одна Заявка или не подано ни одной Заявки;</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2</w:t>
      </w:r>
      <w:r>
        <w:rPr>
          <w:rFonts w:ascii="Times New Roman" w:hAnsi="Times New Roman"/>
          <w:sz w:val="24"/>
          <w:szCs w:val="24"/>
        </w:rPr>
        <w:t>)</w:t>
      </w:r>
      <w:r w:rsidRPr="00975933">
        <w:rPr>
          <w:rFonts w:ascii="Times New Roman" w:hAnsi="Times New Roman"/>
          <w:sz w:val="24"/>
          <w:szCs w:val="24"/>
        </w:rPr>
        <w:t xml:space="preserve"> если по результатам рассмотрения заявок </w:t>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3</w:t>
      </w:r>
      <w:r>
        <w:rPr>
          <w:rFonts w:ascii="Times New Roman" w:hAnsi="Times New Roman"/>
          <w:sz w:val="24"/>
          <w:szCs w:val="24"/>
        </w:rPr>
        <w:t>)</w:t>
      </w:r>
      <w:r w:rsidRPr="00975933">
        <w:rPr>
          <w:rFonts w:ascii="Times New Roman" w:hAnsi="Times New Roman"/>
          <w:sz w:val="24"/>
          <w:szCs w:val="24"/>
        </w:rPr>
        <w:t xml:space="preserve">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4</w:t>
      </w:r>
      <w:r>
        <w:rPr>
          <w:rFonts w:ascii="Times New Roman" w:hAnsi="Times New Roman"/>
          <w:sz w:val="24"/>
          <w:szCs w:val="24"/>
        </w:rPr>
        <w:t>)</w:t>
      </w:r>
      <w:r w:rsidRPr="00975933">
        <w:rPr>
          <w:rFonts w:ascii="Times New Roman" w:hAnsi="Times New Roman"/>
          <w:sz w:val="24"/>
          <w:szCs w:val="24"/>
        </w:rPr>
        <w:t xml:space="preserve">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на участие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rsidR="00627891" w:rsidRPr="009104ED"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5</w:t>
      </w:r>
      <w:r>
        <w:rPr>
          <w:rFonts w:ascii="Times New Roman" w:hAnsi="Times New Roman"/>
          <w:sz w:val="24"/>
          <w:szCs w:val="24"/>
        </w:rPr>
        <w:t>)</w:t>
      </w:r>
      <w:r w:rsidRPr="00975933">
        <w:rPr>
          <w:rFonts w:ascii="Times New Roman" w:hAnsi="Times New Roman"/>
          <w:sz w:val="24"/>
          <w:szCs w:val="24"/>
        </w:rPr>
        <w:tab/>
        <w:t xml:space="preserve">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w:t>
      </w:r>
      <w:r w:rsidRPr="009104ED">
        <w:rPr>
          <w:rFonts w:ascii="Times New Roman" w:hAnsi="Times New Roman"/>
          <w:sz w:val="24"/>
          <w:szCs w:val="24"/>
        </w:rPr>
        <w:t>нуля.</w:t>
      </w:r>
    </w:p>
    <w:p w:rsidR="00627891" w:rsidRPr="009104ED" w:rsidRDefault="00627891" w:rsidP="00627891">
      <w:pPr>
        <w:spacing w:after="0"/>
        <w:ind w:firstLine="709"/>
        <w:jc w:val="both"/>
        <w:rPr>
          <w:rFonts w:ascii="Times New Roman" w:hAnsi="Times New Roman"/>
          <w:sz w:val="24"/>
          <w:szCs w:val="24"/>
        </w:rPr>
      </w:pPr>
      <w:r w:rsidRPr="009104ED">
        <w:rPr>
          <w:rFonts w:ascii="Times New Roman" w:hAnsi="Times New Roman"/>
          <w:sz w:val="24"/>
          <w:szCs w:val="24"/>
        </w:rPr>
        <w:t>6.2.</w:t>
      </w:r>
      <w:r w:rsidRPr="009104ED">
        <w:rPr>
          <w:rFonts w:ascii="Times New Roman" w:hAnsi="Times New Roman"/>
          <w:sz w:val="24"/>
          <w:szCs w:val="24"/>
        </w:rPr>
        <w:tab/>
        <w:t xml:space="preserve">Если электронный аукцион признан несостоявшимся, Заказчик принимает одно из следующих решений:  </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 xml:space="preserve">- о проведении нового электронного аукциона; </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 об использовании иного способа закупки.</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ab/>
      </w:r>
      <w:proofErr w:type="gramStart"/>
      <w:r w:rsidRPr="009104ED">
        <w:rPr>
          <w:rFonts w:ascii="Times New Roman" w:hAnsi="Times New Roman"/>
          <w:sz w:val="24"/>
          <w:szCs w:val="24"/>
        </w:rPr>
        <w:t>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w:t>
      </w:r>
      <w:proofErr w:type="gramEnd"/>
      <w:r w:rsidRPr="009104ED">
        <w:rPr>
          <w:rFonts w:ascii="Times New Roman" w:hAnsi="Times New Roman"/>
          <w:sz w:val="24"/>
          <w:szCs w:val="24"/>
        </w:rPr>
        <w:t xml:space="preserve"> превышающей начальной (максимальной) цены договора.</w:t>
      </w:r>
    </w:p>
    <w:p w:rsidR="00627891" w:rsidRDefault="00627891" w:rsidP="00191106">
      <w:pPr>
        <w:spacing w:after="0"/>
        <w:ind w:firstLine="708"/>
        <w:jc w:val="both"/>
        <w:rPr>
          <w:rFonts w:ascii="Times New Roman" w:hAnsi="Times New Roman"/>
          <w:b/>
          <w:sz w:val="24"/>
          <w:szCs w:val="24"/>
        </w:rPr>
      </w:pPr>
    </w:p>
    <w:p w:rsidR="00627891" w:rsidRPr="00DD4566" w:rsidRDefault="00627891" w:rsidP="00627891">
      <w:pPr>
        <w:ind w:firstLine="708"/>
        <w:jc w:val="both"/>
        <w:rPr>
          <w:rFonts w:ascii="Times New Roman" w:hAnsi="Times New Roman"/>
          <w:b/>
          <w:sz w:val="24"/>
          <w:szCs w:val="24"/>
        </w:rPr>
      </w:pPr>
      <w:r w:rsidRPr="009104ED">
        <w:rPr>
          <w:rFonts w:ascii="Times New Roman" w:hAnsi="Times New Roman"/>
          <w:b/>
          <w:sz w:val="24"/>
          <w:szCs w:val="24"/>
        </w:rPr>
        <w:lastRenderedPageBreak/>
        <w:t>7. Заключение договора по итогам электронного аукциона</w:t>
      </w:r>
    </w:p>
    <w:p w:rsidR="00627891" w:rsidRPr="00975933" w:rsidRDefault="00627891" w:rsidP="00191106">
      <w:pPr>
        <w:spacing w:after="0"/>
        <w:ind w:firstLine="708"/>
        <w:jc w:val="both"/>
        <w:rPr>
          <w:rFonts w:ascii="Times New Roman" w:hAnsi="Times New Roman"/>
          <w:sz w:val="24"/>
          <w:szCs w:val="24"/>
        </w:rPr>
      </w:pPr>
      <w:r>
        <w:rPr>
          <w:rFonts w:ascii="Times New Roman" w:hAnsi="Times New Roman"/>
          <w:sz w:val="24"/>
          <w:szCs w:val="24"/>
        </w:rPr>
        <w:t xml:space="preserve">7.1. </w:t>
      </w:r>
      <w:r w:rsidRPr="00DD4566">
        <w:rPr>
          <w:rFonts w:ascii="Times New Roman" w:hAnsi="Times New Roman"/>
          <w:sz w:val="24"/>
          <w:szCs w:val="24"/>
        </w:rPr>
        <w:t>Заключение договора по итогам аукциона осуществляется в порядке,</w:t>
      </w:r>
      <w:r>
        <w:rPr>
          <w:rFonts w:ascii="Times New Roman" w:hAnsi="Times New Roman"/>
          <w:sz w:val="24"/>
          <w:szCs w:val="24"/>
        </w:rPr>
        <w:t xml:space="preserve"> предусмотренном статьей 24 настоящего Поло</w:t>
      </w:r>
      <w:r w:rsidRPr="00DD4566">
        <w:rPr>
          <w:rFonts w:ascii="Times New Roman" w:hAnsi="Times New Roman"/>
          <w:sz w:val="24"/>
          <w:szCs w:val="24"/>
        </w:rPr>
        <w:t>жения.</w:t>
      </w:r>
    </w:p>
    <w:p w:rsidR="00627891" w:rsidRPr="00975933" w:rsidRDefault="00627891" w:rsidP="00627891">
      <w:pPr>
        <w:tabs>
          <w:tab w:val="left" w:pos="851"/>
          <w:tab w:val="left" w:pos="1418"/>
        </w:tabs>
        <w:spacing w:after="0"/>
        <w:contextualSpacing/>
        <w:jc w:val="both"/>
        <w:rPr>
          <w:rFonts w:ascii="Times New Roman" w:hAnsi="Times New Roman"/>
          <w:sz w:val="24"/>
          <w:szCs w:val="24"/>
        </w:rPr>
      </w:pPr>
    </w:p>
    <w:p w:rsidR="00627891" w:rsidRPr="00112BBE"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19. Порядок проведения конкурса</w:t>
      </w:r>
      <w:bookmarkEnd w:id="16"/>
      <w:r w:rsidRPr="00112BBE">
        <w:rPr>
          <w:rFonts w:ascii="Times New Roman" w:hAnsi="Times New Roman"/>
          <w:color w:val="000000"/>
          <w:sz w:val="28"/>
          <w:szCs w:val="28"/>
        </w:rPr>
        <w:t xml:space="preserve"> в электронной форме</w:t>
      </w:r>
    </w:p>
    <w:p w:rsidR="00627891" w:rsidRPr="00DD4566" w:rsidRDefault="00627891" w:rsidP="00627891">
      <w:pPr>
        <w:tabs>
          <w:tab w:val="left" w:pos="851"/>
          <w:tab w:val="left" w:pos="1418"/>
        </w:tabs>
        <w:spacing w:after="0"/>
        <w:contextualSpacing/>
        <w:jc w:val="both"/>
        <w:rPr>
          <w:rFonts w:ascii="Times New Roman" w:hAnsi="Times New Roman"/>
          <w:color w:val="000000"/>
          <w:sz w:val="24"/>
          <w:szCs w:val="24"/>
        </w:rPr>
      </w:pPr>
      <w:r w:rsidRPr="00DD4566">
        <w:rPr>
          <w:rFonts w:ascii="Times New Roman" w:hAnsi="Times New Roman"/>
          <w:color w:val="000000"/>
          <w:sz w:val="24"/>
          <w:szCs w:val="24"/>
        </w:rPr>
        <w:tab/>
        <w:t>1. Проведение конкурса обеспечивается Оператором ЭП.</w:t>
      </w:r>
    </w:p>
    <w:p w:rsidR="00627891" w:rsidRDefault="00627891" w:rsidP="00627891">
      <w:pPr>
        <w:tabs>
          <w:tab w:val="left" w:pos="851"/>
          <w:tab w:val="left" w:pos="1418"/>
        </w:tabs>
        <w:spacing w:after="0"/>
        <w:contextualSpacing/>
        <w:jc w:val="both"/>
        <w:rPr>
          <w:rFonts w:ascii="Times New Roman" w:hAnsi="Times New Roman"/>
          <w:color w:val="000000"/>
          <w:sz w:val="24"/>
          <w:szCs w:val="24"/>
        </w:rPr>
      </w:pPr>
      <w:r w:rsidRPr="00DD4566">
        <w:rPr>
          <w:rFonts w:ascii="Times New Roman" w:hAnsi="Times New Roman"/>
          <w:color w:val="000000"/>
          <w:sz w:val="24"/>
          <w:szCs w:val="24"/>
        </w:rPr>
        <w:t>Извещение о проведении конкурса в электронной форме (далее – конкурс) и документации о закупке (далее - конкурсная документация) размещается Организатором закупки  в ЕИС не менее чем за пятнадцать дней до даты окончания срока подачи заявок на участие в конкурсе.</w:t>
      </w:r>
    </w:p>
    <w:p w:rsidR="00627891" w:rsidRPr="00DD4566"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 xml:space="preserve">2. </w:t>
      </w:r>
      <w:r w:rsidRPr="00DD4566">
        <w:rPr>
          <w:rFonts w:ascii="Times New Roman" w:hAnsi="Times New Roman"/>
          <w:color w:val="000000"/>
          <w:sz w:val="24"/>
          <w:szCs w:val="24"/>
        </w:rPr>
        <w:t xml:space="preserve">В случае получения запроса участника о разъяснении положений документации о закупке, Организатор закупки в течение трех рабочих дней </w:t>
      </w:r>
      <w:proofErr w:type="gramStart"/>
      <w:r w:rsidRPr="00DD4566">
        <w:rPr>
          <w:rFonts w:ascii="Times New Roman" w:eastAsia="Times New Roman" w:hAnsi="Times New Roman"/>
          <w:color w:val="000000"/>
          <w:sz w:val="24"/>
          <w:szCs w:val="24"/>
        </w:rPr>
        <w:t>с даты поступления</w:t>
      </w:r>
      <w:proofErr w:type="gramEnd"/>
      <w:r w:rsidRPr="00DD4566">
        <w:rPr>
          <w:rFonts w:ascii="Times New Roman" w:eastAsia="Times New Roman" w:hAnsi="Times New Roman"/>
          <w:color w:val="000000"/>
          <w:sz w:val="24"/>
          <w:szCs w:val="24"/>
        </w:rPr>
        <w:t xml:space="preserve"> запроса</w:t>
      </w:r>
      <w:r w:rsidRPr="00DD4566">
        <w:rPr>
          <w:rFonts w:ascii="Times New Roman" w:hAnsi="Times New Roman"/>
          <w:color w:val="000000"/>
          <w:sz w:val="24"/>
          <w:szCs w:val="24"/>
        </w:rPr>
        <w:t xml:space="preserve"> размещает  в ЕИС разъяснения положений документации о закупке с указанием предмета запроса, но без указания участника такой закупки, от которого поступил указанный запрос. Заказчик</w:t>
      </w:r>
      <w:r w:rsidRPr="00DD4566">
        <w:rPr>
          <w:rFonts w:ascii="Times New Roman" w:eastAsia="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DD4566">
        <w:rPr>
          <w:rFonts w:ascii="Times New Roman" w:eastAsia="Times New Roman" w:hAnsi="Times New Roman"/>
          <w:color w:val="000000"/>
          <w:sz w:val="24"/>
          <w:szCs w:val="24"/>
        </w:rPr>
        <w:t>позднее</w:t>
      </w:r>
      <w:proofErr w:type="gramEnd"/>
      <w:r w:rsidRPr="00DD4566">
        <w:rPr>
          <w:rFonts w:ascii="Times New Roman" w:eastAsia="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DD4566"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DD4566">
        <w:rPr>
          <w:rFonts w:ascii="Times New Roman" w:hAnsi="Times New Roman"/>
          <w:color w:val="000000"/>
          <w:sz w:val="24"/>
          <w:szCs w:val="24"/>
        </w:rPr>
        <w:t>. Организатор закупки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принятия решения о внесении указанных изменений, такие изменения размещаются Организатором закупки на ЕИС.</w:t>
      </w:r>
    </w:p>
    <w:p w:rsidR="00627891" w:rsidRPr="00DD4566" w:rsidRDefault="00627891" w:rsidP="00627891">
      <w:pPr>
        <w:spacing w:after="0"/>
        <w:ind w:firstLine="851"/>
        <w:jc w:val="both"/>
        <w:rPr>
          <w:rFonts w:ascii="Times New Roman" w:hAnsi="Times New Roman"/>
          <w:color w:val="000000"/>
          <w:sz w:val="24"/>
          <w:szCs w:val="24"/>
        </w:rPr>
      </w:pPr>
      <w:proofErr w:type="gramStart"/>
      <w:r w:rsidRPr="00DD4566">
        <w:rPr>
          <w:rFonts w:ascii="Times New Roman" w:hAnsi="Times New Roman"/>
          <w:color w:val="000000"/>
          <w:sz w:val="24"/>
          <w:szCs w:val="24"/>
        </w:rPr>
        <w:t>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w:t>
      </w:r>
      <w:proofErr w:type="gramEnd"/>
      <w:r w:rsidRPr="00DD4566">
        <w:rPr>
          <w:rFonts w:ascii="Times New Roman" w:hAnsi="Times New Roman"/>
          <w:color w:val="000000"/>
          <w:sz w:val="24"/>
          <w:szCs w:val="24"/>
        </w:rPr>
        <w:t xml:space="preserve"> для данного способа закупки.</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4</w:t>
      </w:r>
      <w:r w:rsidRPr="00DD4566">
        <w:rPr>
          <w:rFonts w:ascii="Times New Roman" w:hAnsi="Times New Roman"/>
          <w:color w:val="000000"/>
          <w:sz w:val="24"/>
          <w:szCs w:val="24"/>
        </w:rPr>
        <w:t>. 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D4566">
        <w:rPr>
          <w:rFonts w:ascii="Times New Roman" w:hAnsi="Times New Roman"/>
          <w:color w:val="000000"/>
          <w:sz w:val="24"/>
          <w:szCs w:val="24"/>
        </w:rPr>
        <w:t>Решение об отмене конкурса размещается в ЕИС в день принятия этого решения.</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D4566">
        <w:rPr>
          <w:rFonts w:ascii="Times New Roman" w:hAnsi="Times New Roman"/>
          <w:color w:val="000000"/>
          <w:sz w:val="24"/>
          <w:szCs w:val="24"/>
        </w:rPr>
        <w:t xml:space="preserve">По истечении срока отмены конкурса в соответствии с </w:t>
      </w:r>
      <w:r>
        <w:rPr>
          <w:rFonts w:ascii="Times New Roman" w:hAnsi="Times New Roman"/>
          <w:color w:val="000000"/>
          <w:sz w:val="24"/>
          <w:szCs w:val="24"/>
        </w:rPr>
        <w:t>частью</w:t>
      </w:r>
      <w:r w:rsidRPr="00DD4566">
        <w:rPr>
          <w:rFonts w:ascii="Times New Roman" w:hAnsi="Times New Roman"/>
          <w:color w:val="000000"/>
          <w:sz w:val="24"/>
          <w:szCs w:val="24"/>
        </w:rPr>
        <w:t xml:space="preserve"> </w:t>
      </w:r>
      <w:r>
        <w:rPr>
          <w:rFonts w:ascii="Times New Roman" w:hAnsi="Times New Roman"/>
          <w:color w:val="000000"/>
          <w:sz w:val="24"/>
          <w:szCs w:val="24"/>
        </w:rPr>
        <w:t>4</w:t>
      </w:r>
      <w:r w:rsidRPr="00DD4566">
        <w:rPr>
          <w:rFonts w:ascii="Times New Roman" w:hAnsi="Times New Roman"/>
          <w:color w:val="000000"/>
          <w:sz w:val="24"/>
          <w:szCs w:val="24"/>
        </w:rPr>
        <w:t xml:space="preserve"> настоящей </w:t>
      </w:r>
      <w:r>
        <w:rPr>
          <w:rFonts w:ascii="Times New Roman" w:hAnsi="Times New Roman"/>
          <w:color w:val="000000"/>
          <w:sz w:val="24"/>
          <w:szCs w:val="24"/>
        </w:rPr>
        <w:t xml:space="preserve">статьи </w:t>
      </w:r>
      <w:r w:rsidRPr="00DD4566">
        <w:rPr>
          <w:rFonts w:ascii="Times New Roman" w:hAnsi="Times New Roman"/>
          <w:color w:val="000000"/>
          <w:sz w:val="24"/>
          <w:szCs w:val="24"/>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5</w:t>
      </w:r>
      <w:r w:rsidRPr="00DD4566">
        <w:rPr>
          <w:rFonts w:ascii="Times New Roman" w:hAnsi="Times New Roman"/>
          <w:color w:val="000000"/>
          <w:sz w:val="24"/>
          <w:szCs w:val="24"/>
        </w:rPr>
        <w:t>.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627891" w:rsidRPr="00DD4566"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6</w:t>
      </w:r>
      <w:r w:rsidRPr="00DD4566">
        <w:rPr>
          <w:rFonts w:ascii="Times New Roman" w:hAnsi="Times New Roman"/>
          <w:color w:val="000000"/>
          <w:sz w:val="24"/>
          <w:szCs w:val="24"/>
        </w:rPr>
        <w:t xml:space="preserve">.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Оператор ЭП</w:t>
      </w:r>
      <w:r w:rsidRPr="00DD4566">
        <w:rPr>
          <w:rFonts w:ascii="Times New Roman" w:hAnsi="Times New Roman"/>
          <w:color w:val="000000"/>
          <w:sz w:val="24"/>
          <w:szCs w:val="24"/>
        </w:rPr>
        <w:t>.</w:t>
      </w:r>
    </w:p>
    <w:p w:rsidR="00627891" w:rsidRPr="00DD4566"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lastRenderedPageBreak/>
        <w:t xml:space="preserve">Электронные документы участника конкурса, Заказчика, </w:t>
      </w:r>
      <w:r>
        <w:rPr>
          <w:rFonts w:ascii="Times New Roman" w:hAnsi="Times New Roman"/>
          <w:color w:val="000000"/>
          <w:sz w:val="24"/>
          <w:szCs w:val="24"/>
        </w:rPr>
        <w:t>О</w:t>
      </w:r>
      <w:r w:rsidRPr="00DD4566">
        <w:rPr>
          <w:rFonts w:ascii="Times New Roman" w:hAnsi="Times New Roman"/>
          <w:color w:val="000000"/>
          <w:sz w:val="24"/>
          <w:szCs w:val="24"/>
        </w:rPr>
        <w:t xml:space="preserve">ператора </w:t>
      </w:r>
      <w:r>
        <w:rPr>
          <w:rFonts w:ascii="Times New Roman" w:hAnsi="Times New Roman"/>
          <w:color w:val="000000"/>
          <w:sz w:val="24"/>
          <w:szCs w:val="24"/>
        </w:rPr>
        <w:t>ЭП</w:t>
      </w:r>
      <w:r w:rsidRPr="00DD4566">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w:t>
      </w:r>
      <w:r>
        <w:rPr>
          <w:rFonts w:ascii="Times New Roman" w:hAnsi="Times New Roman"/>
          <w:color w:val="000000"/>
          <w:sz w:val="24"/>
          <w:szCs w:val="24"/>
        </w:rPr>
        <w:t>О</w:t>
      </w:r>
      <w:r w:rsidRPr="00DD4566">
        <w:rPr>
          <w:rFonts w:ascii="Times New Roman" w:hAnsi="Times New Roman"/>
          <w:color w:val="000000"/>
          <w:sz w:val="24"/>
          <w:szCs w:val="24"/>
        </w:rPr>
        <w:t xml:space="preserve">ператора </w:t>
      </w:r>
      <w:r>
        <w:rPr>
          <w:rFonts w:ascii="Times New Roman" w:hAnsi="Times New Roman"/>
          <w:color w:val="000000"/>
          <w:sz w:val="24"/>
          <w:szCs w:val="24"/>
        </w:rPr>
        <w:t>ЭП</w:t>
      </w:r>
      <w:r w:rsidRPr="00DD4566">
        <w:rPr>
          <w:rFonts w:ascii="Times New Roman" w:hAnsi="Times New Roman"/>
          <w:color w:val="000000"/>
          <w:sz w:val="24"/>
          <w:szCs w:val="24"/>
        </w:rPr>
        <w:t>.</w:t>
      </w:r>
    </w:p>
    <w:p w:rsidR="00627891" w:rsidRPr="006A70C8"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t>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w:t>
      </w:r>
      <w:r w:rsidRPr="006A70C8">
        <w:rPr>
          <w:rFonts w:ascii="Times New Roman" w:hAnsi="Times New Roman"/>
          <w:color w:val="000000"/>
          <w:sz w:val="24"/>
          <w:szCs w:val="24"/>
        </w:rPr>
        <w:t xml:space="preserve"> извещения о ее проведении до </w:t>
      </w:r>
      <w:proofErr w:type="gramStart"/>
      <w:r w:rsidRPr="006A70C8">
        <w:rPr>
          <w:rFonts w:ascii="Times New Roman" w:hAnsi="Times New Roman"/>
          <w:color w:val="000000"/>
          <w:sz w:val="24"/>
          <w:szCs w:val="24"/>
        </w:rPr>
        <w:t>предусмотренных</w:t>
      </w:r>
      <w:proofErr w:type="gramEnd"/>
      <w:r w:rsidRPr="006A70C8">
        <w:rPr>
          <w:rFonts w:ascii="Times New Roman" w:hAnsi="Times New Roman"/>
          <w:color w:val="000000"/>
          <w:sz w:val="24"/>
          <w:szCs w:val="24"/>
        </w:rPr>
        <w:t xml:space="preserve"> в извещении о закупке даты и времени окончания срока подачи предложения на участие в такой закупке.</w:t>
      </w:r>
    </w:p>
    <w:p w:rsidR="00627891" w:rsidRDefault="00627891" w:rsidP="00627891">
      <w:pPr>
        <w:autoSpaceDE w:val="0"/>
        <w:autoSpaceDN w:val="0"/>
        <w:adjustRightInd w:val="0"/>
        <w:spacing w:after="0"/>
        <w:ind w:firstLine="540"/>
        <w:jc w:val="both"/>
        <w:rPr>
          <w:rFonts w:ascii="Times New Roman" w:hAnsi="Times New Roman"/>
          <w:color w:val="000000"/>
          <w:sz w:val="24"/>
          <w:szCs w:val="24"/>
        </w:rPr>
      </w:pPr>
      <w:r w:rsidRPr="006A70C8">
        <w:rPr>
          <w:rFonts w:ascii="Times New Roman" w:hAnsi="Times New Roman"/>
          <w:color w:val="000000"/>
          <w:sz w:val="24"/>
          <w:szCs w:val="24"/>
        </w:rPr>
        <w:t xml:space="preserve">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w:t>
      </w:r>
      <w:r w:rsidRPr="006A70C8">
        <w:rPr>
          <w:rFonts w:ascii="Times New Roman" w:hAnsi="Times New Roman"/>
          <w:color w:val="000000"/>
          <w:sz w:val="24"/>
          <w:szCs w:val="24"/>
        </w:rPr>
        <w:t xml:space="preserve">ператору </w:t>
      </w:r>
      <w:r>
        <w:rPr>
          <w:rFonts w:ascii="Times New Roman" w:hAnsi="Times New Roman"/>
          <w:color w:val="000000"/>
          <w:sz w:val="24"/>
          <w:szCs w:val="24"/>
        </w:rPr>
        <w:t>ЭП.</w:t>
      </w:r>
    </w:p>
    <w:p w:rsidR="00627891" w:rsidRPr="00D46BD8" w:rsidRDefault="00627891" w:rsidP="00627891">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7.</w:t>
      </w:r>
      <w:r w:rsidRPr="002A58C7">
        <w:t xml:space="preserve"> </w:t>
      </w:r>
      <w:r w:rsidRPr="002A58C7">
        <w:rPr>
          <w:rFonts w:ascii="Times New Roman" w:hAnsi="Times New Roman"/>
          <w:color w:val="000000"/>
          <w:sz w:val="24"/>
          <w:szCs w:val="24"/>
        </w:rPr>
        <w:t xml:space="preserve">При проведении </w:t>
      </w:r>
      <w:r>
        <w:rPr>
          <w:rFonts w:ascii="Times New Roman" w:hAnsi="Times New Roman"/>
          <w:color w:val="000000"/>
          <w:sz w:val="24"/>
          <w:szCs w:val="24"/>
        </w:rPr>
        <w:t>конкурса</w:t>
      </w:r>
      <w:r w:rsidRPr="002A58C7">
        <w:rPr>
          <w:rFonts w:ascii="Times New Roman" w:hAnsi="Times New Roman"/>
          <w:color w:val="000000"/>
          <w:sz w:val="24"/>
          <w:szCs w:val="24"/>
        </w:rPr>
        <w:t xml:space="preserve">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w:t>
      </w:r>
      <w:r>
        <w:rPr>
          <w:rFonts w:ascii="Times New Roman" w:hAnsi="Times New Roman"/>
          <w:color w:val="000000"/>
          <w:sz w:val="24"/>
          <w:szCs w:val="24"/>
        </w:rPr>
        <w:t>конкурсе</w:t>
      </w:r>
      <w:r w:rsidRPr="002A58C7">
        <w:rPr>
          <w:rFonts w:ascii="Times New Roman" w:hAnsi="Times New Roman"/>
          <w:color w:val="000000"/>
          <w:sz w:val="24"/>
          <w:szCs w:val="24"/>
        </w:rPr>
        <w:t xml:space="preserve"> и (или) условия для разглашения конфиденциальных сведений.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8</w:t>
      </w:r>
      <w:r w:rsidRPr="00D46BD8">
        <w:rPr>
          <w:rFonts w:ascii="Times New Roman" w:hAnsi="Times New Roman"/>
          <w:color w:val="000000"/>
          <w:sz w:val="24"/>
          <w:szCs w:val="24"/>
        </w:rPr>
        <w:t>. Для участия в конкурсе участник закупки подает заявку на участие в конкурсе в срок и по форме, которые установлены в документации о закупке.</w:t>
      </w:r>
    </w:p>
    <w:p w:rsidR="00627891" w:rsidRPr="00D46BD8" w:rsidRDefault="00627891" w:rsidP="00627891">
      <w:pPr>
        <w:tabs>
          <w:tab w:val="left" w:pos="1276"/>
          <w:tab w:val="left" w:pos="1418"/>
        </w:tabs>
        <w:spacing w:after="0"/>
        <w:ind w:left="851"/>
        <w:contextualSpacing/>
        <w:jc w:val="both"/>
        <w:rPr>
          <w:rFonts w:ascii="Times New Roman" w:hAnsi="Times New Roman"/>
          <w:color w:val="000000"/>
          <w:sz w:val="24"/>
          <w:szCs w:val="24"/>
        </w:rPr>
      </w:pPr>
      <w:r>
        <w:rPr>
          <w:rFonts w:ascii="Times New Roman" w:hAnsi="Times New Roman"/>
          <w:color w:val="000000"/>
          <w:sz w:val="24"/>
          <w:szCs w:val="24"/>
        </w:rPr>
        <w:t>9</w:t>
      </w:r>
      <w:r w:rsidRPr="00D46BD8">
        <w:rPr>
          <w:rFonts w:ascii="Times New Roman" w:hAnsi="Times New Roman"/>
          <w:color w:val="000000"/>
          <w:sz w:val="24"/>
          <w:szCs w:val="24"/>
        </w:rPr>
        <w:t>. Заявка на участие в конкурсе долж</w:t>
      </w:r>
      <w:r>
        <w:rPr>
          <w:rFonts w:ascii="Times New Roman" w:hAnsi="Times New Roman"/>
          <w:color w:val="000000"/>
          <w:sz w:val="24"/>
          <w:szCs w:val="24"/>
        </w:rPr>
        <w:t xml:space="preserve">на содержать: </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1) сведения и документы об участнике закупки, подавшем такую заявку, а также о лицах, выступающих на стороне участника закупки, а именно:</w:t>
      </w:r>
    </w:p>
    <w:p w:rsidR="00627891" w:rsidRPr="00975933"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а</w:t>
      </w:r>
      <w:r w:rsidRPr="00975933">
        <w:rPr>
          <w:rFonts w:ascii="Times New Roman" w:hAnsi="Times New Roman"/>
          <w:sz w:val="24"/>
          <w:szCs w:val="24"/>
        </w:rPr>
        <w:t xml:space="preserve">)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б</w:t>
      </w:r>
      <w:r w:rsidRPr="00187CBD">
        <w:rPr>
          <w:rFonts w:ascii="Times New Roman" w:hAnsi="Times New Roman"/>
          <w:sz w:val="24"/>
          <w:szCs w:val="24"/>
        </w:rPr>
        <w:t xml:space="preserve">)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в</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г</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lastRenderedPageBreak/>
        <w:t>д</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е</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D46BD8">
        <w:rPr>
          <w:rFonts w:ascii="Times New Roman" w:hAnsi="Times New Roman"/>
          <w:color w:val="000000"/>
          <w:sz w:val="24"/>
          <w:szCs w:val="24"/>
        </w:rPr>
        <w:t xml:space="preserve">) предложение </w:t>
      </w:r>
      <w:r>
        <w:rPr>
          <w:rFonts w:ascii="Times New Roman" w:hAnsi="Times New Roman"/>
          <w:color w:val="000000"/>
          <w:sz w:val="24"/>
          <w:szCs w:val="24"/>
        </w:rPr>
        <w:t xml:space="preserve">участника в отношении предмета закупки, о </w:t>
      </w:r>
      <w:r w:rsidRPr="00D46BD8">
        <w:rPr>
          <w:rFonts w:ascii="Times New Roman" w:hAnsi="Times New Roman"/>
          <w:color w:val="000000"/>
          <w:sz w:val="24"/>
          <w:szCs w:val="24"/>
        </w:rPr>
        <w:t>качестве товаров, работ, услуг, условиях исполнения и цене договора по форме, установленной документацией о закупке.</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10</w:t>
      </w:r>
      <w:r w:rsidRPr="00D46BD8">
        <w:rPr>
          <w:rFonts w:ascii="Times New Roman" w:hAnsi="Times New Roman"/>
          <w:color w:val="000000"/>
          <w:sz w:val="24"/>
          <w:szCs w:val="24"/>
        </w:rPr>
        <w:t>. При проведении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w:t>
      </w:r>
      <w:r>
        <w:rPr>
          <w:rFonts w:ascii="Times New Roman" w:hAnsi="Times New Roman"/>
          <w:color w:val="000000"/>
          <w:sz w:val="24"/>
          <w:szCs w:val="24"/>
        </w:rPr>
        <w:t>ветствии с настоящим Положением.</w:t>
      </w:r>
      <w:r w:rsidRPr="00481815">
        <w:t xml:space="preserve"> </w:t>
      </w:r>
      <w:r>
        <w:rPr>
          <w:rFonts w:ascii="Times New Roman" w:hAnsi="Times New Roman"/>
        </w:rPr>
        <w:t xml:space="preserve">Срок </w:t>
      </w:r>
      <w:r w:rsidRPr="00481815">
        <w:rPr>
          <w:rFonts w:ascii="Times New Roman" w:hAnsi="Times New Roman"/>
          <w:color w:val="000000"/>
          <w:sz w:val="24"/>
          <w:szCs w:val="24"/>
        </w:rPr>
        <w:t>рассмотрени</w:t>
      </w:r>
      <w:r>
        <w:rPr>
          <w:rFonts w:ascii="Times New Roman" w:hAnsi="Times New Roman"/>
          <w:color w:val="000000"/>
          <w:sz w:val="24"/>
          <w:szCs w:val="24"/>
        </w:rPr>
        <w:t>я</w:t>
      </w:r>
      <w:r w:rsidRPr="00481815">
        <w:rPr>
          <w:rFonts w:ascii="Times New Roman" w:hAnsi="Times New Roman"/>
          <w:color w:val="000000"/>
          <w:sz w:val="24"/>
          <w:szCs w:val="24"/>
        </w:rPr>
        <w:t xml:space="preserve"> заявок на участие в конкурсе</w:t>
      </w:r>
      <w:r>
        <w:rPr>
          <w:rFonts w:ascii="Times New Roman" w:hAnsi="Times New Roman"/>
          <w:color w:val="000000"/>
          <w:sz w:val="24"/>
          <w:szCs w:val="24"/>
        </w:rPr>
        <w:t xml:space="preserve"> не должен превышать 3-х (трех) рабочих дней </w:t>
      </w:r>
      <w:proofErr w:type="gramStart"/>
      <w:r>
        <w:rPr>
          <w:rFonts w:ascii="Times New Roman" w:hAnsi="Times New Roman"/>
          <w:color w:val="000000"/>
          <w:sz w:val="24"/>
          <w:szCs w:val="24"/>
        </w:rPr>
        <w:t>с даты окончания</w:t>
      </w:r>
      <w:proofErr w:type="gramEnd"/>
      <w:r>
        <w:rPr>
          <w:rFonts w:ascii="Times New Roman" w:hAnsi="Times New Roman"/>
          <w:color w:val="000000"/>
          <w:sz w:val="24"/>
          <w:szCs w:val="24"/>
        </w:rPr>
        <w:t xml:space="preserve"> подачи предложений.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11. </w:t>
      </w:r>
      <w:r w:rsidRPr="00D46BD8">
        <w:rPr>
          <w:rFonts w:ascii="Times New Roman" w:hAnsi="Times New Roman"/>
          <w:color w:val="000000"/>
          <w:sz w:val="24"/>
          <w:szCs w:val="24"/>
        </w:rPr>
        <w:t>Решение о допуске участника к участию в конкурсе или об отклоне</w:t>
      </w:r>
      <w:r>
        <w:rPr>
          <w:rFonts w:ascii="Times New Roman" w:hAnsi="Times New Roman"/>
          <w:color w:val="000000"/>
          <w:sz w:val="24"/>
          <w:szCs w:val="24"/>
        </w:rPr>
        <w:t>нии заявок принимается членами З</w:t>
      </w:r>
      <w:r w:rsidRPr="00D46BD8">
        <w:rPr>
          <w:rFonts w:ascii="Times New Roman" w:hAnsi="Times New Roman"/>
          <w:color w:val="000000"/>
          <w:sz w:val="24"/>
          <w:szCs w:val="24"/>
        </w:rPr>
        <w:t xml:space="preserve">акупочной комиссии на основании соответствия </w:t>
      </w:r>
      <w:r>
        <w:rPr>
          <w:rFonts w:ascii="Times New Roman" w:hAnsi="Times New Roman"/>
          <w:color w:val="000000"/>
          <w:sz w:val="24"/>
          <w:szCs w:val="24"/>
        </w:rPr>
        <w:t xml:space="preserve">участника закупки и </w:t>
      </w:r>
      <w:r w:rsidRPr="00D46BD8">
        <w:rPr>
          <w:rFonts w:ascii="Times New Roman" w:hAnsi="Times New Roman"/>
          <w:color w:val="000000"/>
          <w:sz w:val="24"/>
          <w:szCs w:val="24"/>
        </w:rPr>
        <w:t>заявки</w:t>
      </w:r>
      <w:r>
        <w:rPr>
          <w:rFonts w:ascii="Times New Roman" w:hAnsi="Times New Roman"/>
          <w:color w:val="000000"/>
          <w:sz w:val="24"/>
          <w:szCs w:val="24"/>
        </w:rPr>
        <w:t xml:space="preserve"> участника</w:t>
      </w:r>
      <w:r w:rsidRPr="00D46BD8">
        <w:rPr>
          <w:rFonts w:ascii="Times New Roman" w:hAnsi="Times New Roman"/>
          <w:color w:val="000000"/>
          <w:sz w:val="24"/>
          <w:szCs w:val="24"/>
        </w:rPr>
        <w:t xml:space="preserve"> конкурсной документации. Решение закупочной комиссии отражается в </w:t>
      </w:r>
      <w:r w:rsidRPr="00D46BD8">
        <w:rPr>
          <w:rFonts w:ascii="Times New Roman" w:hAnsi="Times New Roman"/>
          <w:b/>
          <w:color w:val="000000"/>
          <w:sz w:val="24"/>
          <w:szCs w:val="24"/>
          <w:u w:val="single"/>
        </w:rPr>
        <w:t xml:space="preserve">протоколе рассмотрения заявок </w:t>
      </w:r>
      <w:r>
        <w:rPr>
          <w:rFonts w:ascii="Times New Roman" w:hAnsi="Times New Roman"/>
          <w:b/>
          <w:color w:val="000000"/>
          <w:sz w:val="24"/>
          <w:szCs w:val="24"/>
          <w:u w:val="single"/>
        </w:rPr>
        <w:t>на участие в конкурсе (</w:t>
      </w:r>
      <w:r w:rsidRPr="00B75D6A">
        <w:rPr>
          <w:rFonts w:ascii="Times New Roman" w:hAnsi="Times New Roman"/>
          <w:color w:val="000000"/>
          <w:sz w:val="24"/>
          <w:szCs w:val="24"/>
        </w:rPr>
        <w:t>далее</w:t>
      </w:r>
      <w:r w:rsidRPr="00B75D6A">
        <w:rPr>
          <w:rFonts w:ascii="Times New Roman" w:hAnsi="Times New Roman"/>
          <w:b/>
          <w:color w:val="000000"/>
          <w:sz w:val="24"/>
          <w:szCs w:val="24"/>
        </w:rPr>
        <w:t xml:space="preserve"> – </w:t>
      </w:r>
      <w:r w:rsidRPr="00FA7B3F">
        <w:rPr>
          <w:rFonts w:ascii="Times New Roman" w:hAnsi="Times New Roman"/>
          <w:b/>
          <w:color w:val="000000"/>
          <w:sz w:val="24"/>
          <w:szCs w:val="24"/>
          <w:u w:val="single"/>
        </w:rPr>
        <w:t>Протокол рассмотрения заявок</w:t>
      </w:r>
      <w:r>
        <w:rPr>
          <w:rFonts w:ascii="Times New Roman" w:hAnsi="Times New Roman"/>
          <w:b/>
          <w:color w:val="000000"/>
          <w:sz w:val="24"/>
          <w:szCs w:val="24"/>
        </w:rPr>
        <w:t>)</w:t>
      </w:r>
      <w:r>
        <w:rPr>
          <w:rFonts w:ascii="Times New Roman" w:hAnsi="Times New Roman"/>
          <w:color w:val="000000"/>
          <w:sz w:val="24"/>
          <w:szCs w:val="24"/>
        </w:rPr>
        <w:t>, который ведется З</w:t>
      </w:r>
      <w:r w:rsidRPr="00D46BD8">
        <w:rPr>
          <w:rFonts w:ascii="Times New Roman" w:hAnsi="Times New Roman"/>
          <w:color w:val="000000"/>
          <w:sz w:val="24"/>
          <w:szCs w:val="24"/>
        </w:rPr>
        <w:t xml:space="preserve">акупочной комиссией и подписывается всеми присутствующими на заседании членами </w:t>
      </w:r>
      <w:r>
        <w:rPr>
          <w:rFonts w:ascii="Times New Roman" w:hAnsi="Times New Roman"/>
          <w:color w:val="000000"/>
          <w:sz w:val="24"/>
          <w:szCs w:val="24"/>
        </w:rPr>
        <w:t xml:space="preserve">Закупочной </w:t>
      </w:r>
      <w:r w:rsidRPr="00D46BD8">
        <w:rPr>
          <w:rFonts w:ascii="Times New Roman" w:hAnsi="Times New Roman"/>
          <w:color w:val="000000"/>
          <w:sz w:val="24"/>
          <w:szCs w:val="24"/>
        </w:rPr>
        <w:t xml:space="preserve">комиссии не позднее дня окончания рассмотрения заявок на участие в конкурсе. </w:t>
      </w:r>
    </w:p>
    <w:p w:rsidR="00627891" w:rsidRPr="008D6245" w:rsidRDefault="00627891" w:rsidP="00627891">
      <w:pPr>
        <w:tabs>
          <w:tab w:val="left" w:pos="1276"/>
          <w:tab w:val="left" w:pos="1418"/>
        </w:tabs>
        <w:spacing w:after="0"/>
        <w:ind w:left="568"/>
        <w:contextualSpacing/>
        <w:jc w:val="both"/>
        <w:rPr>
          <w:rFonts w:ascii="Times New Roman" w:hAnsi="Times New Roman"/>
          <w:color w:val="000000"/>
          <w:sz w:val="24"/>
          <w:szCs w:val="24"/>
        </w:rPr>
      </w:pPr>
      <w:r w:rsidRPr="008D6245">
        <w:rPr>
          <w:rFonts w:ascii="Times New Roman" w:hAnsi="Times New Roman"/>
          <w:color w:val="000000"/>
          <w:sz w:val="24"/>
          <w:szCs w:val="24"/>
        </w:rPr>
        <w:t>Протокол рассмотрения заявок содержит следующие сведения:</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1) дата подписания протокола;</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2) количество поданных на участие в конкурсе  заявок, а также дата и время регистрации каждой такой заявки;</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3) результаты рассмотрения заявок на участие в конкурсе с указанием в том числе:</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а) количества заявок на участие в закупке, которые отклонены;</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4) причины, по которым конкурентная закупка признана несостоявшейся, в случае ее признания таковой.</w:t>
      </w:r>
    </w:p>
    <w:p w:rsidR="00627891" w:rsidRPr="00D46BD8" w:rsidRDefault="00627891" w:rsidP="00627891">
      <w:pPr>
        <w:tabs>
          <w:tab w:val="left" w:pos="1276"/>
          <w:tab w:val="left" w:pos="1418"/>
        </w:tabs>
        <w:spacing w:after="0"/>
        <w:ind w:firstLine="567"/>
        <w:contextualSpacing/>
        <w:jc w:val="both"/>
        <w:rPr>
          <w:rFonts w:ascii="Times New Roman" w:hAnsi="Times New Roman"/>
          <w:color w:val="000000"/>
          <w:sz w:val="24"/>
          <w:szCs w:val="24"/>
        </w:rPr>
      </w:pPr>
      <w:r>
        <w:rPr>
          <w:rFonts w:ascii="Times New Roman" w:hAnsi="Times New Roman"/>
          <w:color w:val="000000"/>
          <w:sz w:val="24"/>
          <w:szCs w:val="24"/>
        </w:rPr>
        <w:t>5)</w:t>
      </w:r>
      <w:r w:rsidRPr="00D46BD8">
        <w:rPr>
          <w:rFonts w:ascii="Times New Roman" w:hAnsi="Times New Roman"/>
          <w:color w:val="000000"/>
          <w:sz w:val="24"/>
          <w:szCs w:val="24"/>
        </w:rPr>
        <w:t xml:space="preserve"> </w:t>
      </w:r>
      <w:r w:rsidRPr="00EA46E8">
        <w:rPr>
          <w:rFonts w:ascii="Times New Roman" w:hAnsi="Times New Roman"/>
          <w:color w:val="000000"/>
          <w:sz w:val="24"/>
          <w:szCs w:val="24"/>
        </w:rPr>
        <w:t>соответствие/не соответствие положениям законодательства и документации о</w:t>
      </w:r>
      <w:r>
        <w:rPr>
          <w:rFonts w:ascii="Times New Roman" w:hAnsi="Times New Roman"/>
          <w:color w:val="000000"/>
          <w:sz w:val="24"/>
          <w:szCs w:val="24"/>
        </w:rPr>
        <w:t>б</w:t>
      </w:r>
      <w:r w:rsidRPr="00EA46E8">
        <w:rPr>
          <w:rFonts w:ascii="Times New Roman" w:hAnsi="Times New Roman"/>
          <w:color w:val="000000"/>
          <w:sz w:val="24"/>
          <w:szCs w:val="24"/>
        </w:rPr>
        <w:t xml:space="preserve"> электронном конкурсе, а также решение о </w:t>
      </w:r>
      <w:proofErr w:type="gramStart"/>
      <w:r w:rsidRPr="00EA46E8">
        <w:rPr>
          <w:rFonts w:ascii="Times New Roman" w:hAnsi="Times New Roman"/>
          <w:color w:val="000000"/>
          <w:sz w:val="24"/>
          <w:szCs w:val="24"/>
        </w:rPr>
        <w:t>допуске</w:t>
      </w:r>
      <w:proofErr w:type="gramEnd"/>
      <w:r w:rsidRPr="00EA46E8">
        <w:rPr>
          <w:rFonts w:ascii="Times New Roman" w:hAnsi="Times New Roman"/>
          <w:color w:val="000000"/>
          <w:sz w:val="24"/>
          <w:szCs w:val="24"/>
        </w:rPr>
        <w:t>/об отказе в допуске участника закупки к участию в конкурсе с обоснованием такого решения.</w:t>
      </w:r>
      <w:r w:rsidRPr="00D46BD8">
        <w:rPr>
          <w:rFonts w:ascii="Times New Roman" w:hAnsi="Times New Roman"/>
          <w:color w:val="000000"/>
          <w:sz w:val="24"/>
          <w:szCs w:val="24"/>
        </w:rPr>
        <w:t xml:space="preserve"> Указанный протокол размещается Организатором закупки  в ЕИС не позднее чем через три дня со дня подписания такого протокола.</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12.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w:t>
      </w:r>
      <w:r w:rsidRPr="00D46BD8">
        <w:rPr>
          <w:rFonts w:ascii="Times New Roman" w:hAnsi="Times New Roman"/>
          <w:color w:val="000000"/>
          <w:sz w:val="24"/>
          <w:szCs w:val="24"/>
        </w:rPr>
        <w:lastRenderedPageBreak/>
        <w:t xml:space="preserve">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D46BD8">
        <w:rPr>
          <w:rFonts w:ascii="Times New Roman" w:hAnsi="Times New Roman"/>
          <w:color w:val="000000"/>
          <w:sz w:val="24"/>
          <w:szCs w:val="24"/>
        </w:rPr>
        <w:t>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D46BD8">
        <w:rPr>
          <w:rFonts w:ascii="Times New Roman" w:hAnsi="Times New Roman"/>
          <w:color w:val="000000"/>
          <w:sz w:val="24"/>
          <w:szCs w:val="24"/>
        </w:rPr>
        <w:t xml:space="preserve"> участника закупки, подавшего заявку на участие в конкурсе в отношении этого лота.</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Если конкурс признан несостоявшимся, Заказчик принимает одно из следующих решений: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 о проведении нового конкурса; </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об использовании иного способа закупки.</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14.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15. </w:t>
      </w:r>
      <w:r w:rsidRPr="00D46BD8">
        <w:rPr>
          <w:rFonts w:ascii="Times New Roman" w:hAnsi="Times New Roman"/>
          <w:color w:val="000000"/>
          <w:sz w:val="24"/>
          <w:szCs w:val="24"/>
        </w:rPr>
        <w:t xml:space="preserve">Решение закупочной комиссии отражается в </w:t>
      </w:r>
      <w:r w:rsidRPr="00D46BD8">
        <w:rPr>
          <w:rFonts w:ascii="Times New Roman" w:hAnsi="Times New Roman"/>
          <w:b/>
          <w:color w:val="000000"/>
          <w:sz w:val="24"/>
          <w:szCs w:val="24"/>
          <w:u w:val="single"/>
        </w:rPr>
        <w:t>протоколе рассмотрения единственной заявки на участие в конкурс</w:t>
      </w:r>
      <w:r w:rsidRPr="00D46BD8">
        <w:rPr>
          <w:rFonts w:ascii="Times New Roman" w:hAnsi="Times New Roman"/>
          <w:color w:val="000000"/>
          <w:sz w:val="24"/>
          <w:szCs w:val="24"/>
        </w:rPr>
        <w:t xml:space="preserve">е (далее – </w:t>
      </w:r>
      <w:r w:rsidRPr="00FA7B3F">
        <w:rPr>
          <w:rFonts w:ascii="Times New Roman" w:hAnsi="Times New Roman"/>
          <w:b/>
          <w:color w:val="000000"/>
          <w:sz w:val="24"/>
          <w:szCs w:val="24"/>
          <w:u w:val="single"/>
        </w:rPr>
        <w:t>Протокол рассмотрения единственной заявки</w:t>
      </w:r>
      <w:r w:rsidRPr="00D46BD8">
        <w:rPr>
          <w:rFonts w:ascii="Times New Roman" w:hAnsi="Times New Roman"/>
          <w:color w:val="000000"/>
          <w:sz w:val="24"/>
          <w:szCs w:val="24"/>
        </w:rPr>
        <w:t xml:space="preserve">), который ведется закупочной комиссией и подписывается всеми присутствующими на заседании членами комиссии не позднее дня окончания рассмотрения заявок на участие в конкурсе. </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Протокол рассмотрения единственной заявки содержит следующие сведения:</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1) дат</w:t>
      </w:r>
      <w:r>
        <w:rPr>
          <w:rFonts w:ascii="Times New Roman" w:hAnsi="Times New Roman"/>
          <w:color w:val="000000"/>
          <w:sz w:val="24"/>
          <w:szCs w:val="24"/>
        </w:rPr>
        <w:t>у</w:t>
      </w:r>
      <w:r w:rsidRPr="00D46BD8">
        <w:rPr>
          <w:rFonts w:ascii="Times New Roman" w:hAnsi="Times New Roman"/>
          <w:color w:val="000000"/>
          <w:sz w:val="24"/>
          <w:szCs w:val="24"/>
        </w:rPr>
        <w:t xml:space="preserve"> подписания протокола;</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2) дат</w:t>
      </w:r>
      <w:r>
        <w:rPr>
          <w:rFonts w:ascii="Times New Roman" w:hAnsi="Times New Roman"/>
          <w:color w:val="000000"/>
          <w:sz w:val="24"/>
          <w:szCs w:val="24"/>
        </w:rPr>
        <w:t>у</w:t>
      </w:r>
      <w:r w:rsidRPr="00D46BD8">
        <w:rPr>
          <w:rFonts w:ascii="Times New Roman" w:hAnsi="Times New Roman"/>
          <w:color w:val="000000"/>
          <w:sz w:val="24"/>
          <w:szCs w:val="24"/>
        </w:rPr>
        <w:t xml:space="preserve"> и время регистрации единственной заявки;</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3) результаты рассмотрения заявки на участие в конкурсе с указанием в том числе</w:t>
      </w:r>
      <w:r>
        <w:rPr>
          <w:rFonts w:ascii="Times New Roman" w:hAnsi="Times New Roman"/>
          <w:color w:val="000000"/>
          <w:sz w:val="24"/>
          <w:szCs w:val="24"/>
        </w:rPr>
        <w:t xml:space="preserve"> </w:t>
      </w:r>
    </w:p>
    <w:p w:rsidR="00627891" w:rsidRPr="00D46BD8" w:rsidRDefault="00627891" w:rsidP="00627891">
      <w:pPr>
        <w:tabs>
          <w:tab w:val="left" w:pos="540"/>
          <w:tab w:val="left" w:pos="1276"/>
          <w:tab w:val="left" w:pos="1418"/>
        </w:tabs>
        <w:spacing w:after="0"/>
        <w:contextualSpacing/>
        <w:jc w:val="both"/>
        <w:rPr>
          <w:rFonts w:ascii="Times New Roman" w:hAnsi="Times New Roman"/>
          <w:color w:val="000000"/>
          <w:sz w:val="24"/>
          <w:szCs w:val="24"/>
        </w:rPr>
      </w:pPr>
      <w:r w:rsidRPr="00D46BD8">
        <w:rPr>
          <w:rFonts w:ascii="Times New Roman" w:hAnsi="Times New Roman"/>
          <w:color w:val="000000"/>
          <w:sz w:val="24"/>
          <w:szCs w:val="24"/>
        </w:rPr>
        <w:t>на  положения документации о закупке,  которым не соответствует такая заявка;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4) причины, по которым конкурентная закупка признана несостоявшейся, в случае ее признания таковой.</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481815">
        <w:rPr>
          <w:rFonts w:ascii="Times New Roman" w:hAnsi="Times New Roman"/>
          <w:color w:val="000000"/>
          <w:sz w:val="24"/>
          <w:szCs w:val="24"/>
        </w:rPr>
        <w:t xml:space="preserve">Срок рассмотрение </w:t>
      </w:r>
      <w:r>
        <w:rPr>
          <w:rFonts w:ascii="Times New Roman" w:hAnsi="Times New Roman"/>
          <w:color w:val="000000"/>
          <w:sz w:val="24"/>
          <w:szCs w:val="24"/>
        </w:rPr>
        <w:t xml:space="preserve">единственной </w:t>
      </w:r>
      <w:r w:rsidRPr="00481815">
        <w:rPr>
          <w:rFonts w:ascii="Times New Roman" w:hAnsi="Times New Roman"/>
          <w:color w:val="000000"/>
          <w:sz w:val="24"/>
          <w:szCs w:val="24"/>
        </w:rPr>
        <w:t>заявк</w:t>
      </w:r>
      <w:r>
        <w:rPr>
          <w:rFonts w:ascii="Times New Roman" w:hAnsi="Times New Roman"/>
          <w:color w:val="000000"/>
          <w:sz w:val="24"/>
          <w:szCs w:val="24"/>
        </w:rPr>
        <w:t>и</w:t>
      </w:r>
      <w:r w:rsidRPr="00481815">
        <w:rPr>
          <w:rFonts w:ascii="Times New Roman" w:hAnsi="Times New Roman"/>
          <w:color w:val="000000"/>
          <w:sz w:val="24"/>
          <w:szCs w:val="24"/>
        </w:rPr>
        <w:t xml:space="preserve"> на участие в конкурсе </w:t>
      </w:r>
      <w:r>
        <w:rPr>
          <w:rFonts w:ascii="Times New Roman" w:hAnsi="Times New Roman"/>
          <w:color w:val="000000"/>
          <w:sz w:val="24"/>
          <w:szCs w:val="24"/>
        </w:rPr>
        <w:t xml:space="preserve">не </w:t>
      </w:r>
      <w:r w:rsidRPr="00481815">
        <w:rPr>
          <w:rFonts w:ascii="Times New Roman" w:hAnsi="Times New Roman"/>
          <w:color w:val="000000"/>
          <w:sz w:val="24"/>
          <w:szCs w:val="24"/>
        </w:rPr>
        <w:t xml:space="preserve">должен превышать 3-х (трех) рабочих дней </w:t>
      </w:r>
      <w:proofErr w:type="gramStart"/>
      <w:r w:rsidRPr="00481815">
        <w:rPr>
          <w:rFonts w:ascii="Times New Roman" w:hAnsi="Times New Roman"/>
          <w:color w:val="000000"/>
          <w:sz w:val="24"/>
          <w:szCs w:val="24"/>
        </w:rPr>
        <w:t>с даты окончания</w:t>
      </w:r>
      <w:proofErr w:type="gramEnd"/>
      <w:r w:rsidRPr="00481815">
        <w:rPr>
          <w:rFonts w:ascii="Times New Roman" w:hAnsi="Times New Roman"/>
          <w:color w:val="000000"/>
          <w:sz w:val="24"/>
          <w:szCs w:val="24"/>
        </w:rPr>
        <w:t xml:space="preserve"> подачи предложени</w:t>
      </w:r>
      <w:r>
        <w:rPr>
          <w:rFonts w:ascii="Times New Roman" w:hAnsi="Times New Roman"/>
          <w:color w:val="000000"/>
          <w:sz w:val="24"/>
          <w:szCs w:val="24"/>
        </w:rPr>
        <w:t>я</w:t>
      </w:r>
      <w:r w:rsidRPr="00481815">
        <w:rPr>
          <w:rFonts w:ascii="Times New Roman" w:hAnsi="Times New Roman"/>
          <w:color w:val="000000"/>
          <w:sz w:val="24"/>
          <w:szCs w:val="24"/>
        </w:rPr>
        <w:t>.</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9A1E2E">
        <w:rPr>
          <w:rFonts w:ascii="Times New Roman" w:hAnsi="Times New Roman"/>
          <w:color w:val="000000"/>
          <w:sz w:val="24"/>
          <w:szCs w:val="24"/>
        </w:rPr>
        <w:t>Указанный протокол размещается Организатором закупки  в ЕИС не позднее чем через три дня со дня подписания такого протокола.</w:t>
      </w:r>
    </w:p>
    <w:p w:rsidR="00AB1D01" w:rsidRPr="0019110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16. </w:t>
      </w:r>
      <w:r w:rsidR="00AB1D01" w:rsidRPr="00191106">
        <w:rPr>
          <w:rFonts w:ascii="Times New Roman" w:hAnsi="Times New Roman"/>
          <w:color w:val="000000"/>
          <w:sz w:val="24"/>
          <w:szCs w:val="24"/>
        </w:rPr>
        <w:t>Оценка и сопоставление заявок осуществляется в соответствии с порядком и критериями, определенными в конкурсной документации.</w:t>
      </w:r>
    </w:p>
    <w:p w:rsidR="00627891" w:rsidRPr="0019110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При оценке заявок на участие в конкурсе Заказчик может использовать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года № 1085, в части, не противоречащей Федеральному закону № 223-ФЗ и настоящему Положению о закупке.</w:t>
      </w:r>
    </w:p>
    <w:p w:rsidR="00627891" w:rsidRPr="00191106"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sz w:val="24"/>
          <w:szCs w:val="24"/>
        </w:rPr>
      </w:pPr>
      <w:r w:rsidRPr="00191106">
        <w:rPr>
          <w:rFonts w:ascii="Times New Roman" w:hAnsi="Times New Roman" w:cs="Times New Roman"/>
          <w:color w:val="000000"/>
          <w:sz w:val="24"/>
          <w:szCs w:val="24"/>
        </w:rPr>
        <w:lastRenderedPageBreak/>
        <w:t xml:space="preserve">17. </w:t>
      </w:r>
      <w:r w:rsidRPr="00191106">
        <w:rPr>
          <w:rFonts w:ascii="Times New Roman" w:hAnsi="Times New Roman" w:cs="Times New Roman"/>
          <w:sz w:val="24"/>
          <w:szCs w:val="24"/>
        </w:rPr>
        <w:t>Для оценки заявок заказчик устанавливает следующие критерии оценки:</w:t>
      </w:r>
    </w:p>
    <w:p w:rsidR="00627891" w:rsidRPr="00191106" w:rsidRDefault="00627891" w:rsidP="00627891">
      <w:pPr>
        <w:autoSpaceDE w:val="0"/>
        <w:autoSpaceDN w:val="0"/>
        <w:adjustRightInd w:val="0"/>
        <w:spacing w:after="0"/>
        <w:ind w:firstLine="709"/>
        <w:jc w:val="both"/>
        <w:rPr>
          <w:rFonts w:ascii="Times New Roman" w:hAnsi="Times New Roman"/>
          <w:sz w:val="24"/>
          <w:szCs w:val="24"/>
        </w:rPr>
      </w:pPr>
      <w:r w:rsidRPr="00191106">
        <w:rPr>
          <w:rFonts w:ascii="Times New Roman" w:hAnsi="Times New Roman"/>
          <w:sz w:val="24"/>
          <w:szCs w:val="24"/>
        </w:rPr>
        <w:t>а) характеризующиеся как стоимостные критерии оценки:</w:t>
      </w:r>
    </w:p>
    <w:p w:rsidR="00627891" w:rsidRPr="00191106" w:rsidRDefault="00627891" w:rsidP="00627891">
      <w:pPr>
        <w:autoSpaceDE w:val="0"/>
        <w:autoSpaceDN w:val="0"/>
        <w:adjustRightInd w:val="0"/>
        <w:spacing w:after="0"/>
        <w:ind w:firstLine="851"/>
        <w:jc w:val="both"/>
        <w:rPr>
          <w:rFonts w:ascii="Times New Roman" w:hAnsi="Times New Roman"/>
          <w:sz w:val="24"/>
          <w:szCs w:val="24"/>
        </w:rPr>
      </w:pPr>
      <w:r w:rsidRPr="00191106">
        <w:rPr>
          <w:rFonts w:ascii="Times New Roman" w:hAnsi="Times New Roman"/>
          <w:sz w:val="24"/>
          <w:szCs w:val="24"/>
        </w:rPr>
        <w:t>- цена договора;</w:t>
      </w:r>
    </w:p>
    <w:p w:rsidR="00627891" w:rsidRPr="009104ED" w:rsidRDefault="00627891" w:rsidP="00627891">
      <w:pPr>
        <w:autoSpaceDE w:val="0"/>
        <w:autoSpaceDN w:val="0"/>
        <w:adjustRightInd w:val="0"/>
        <w:spacing w:after="0"/>
        <w:ind w:firstLine="851"/>
        <w:jc w:val="both"/>
        <w:rPr>
          <w:rFonts w:ascii="Times New Roman" w:hAnsi="Times New Roman"/>
          <w:sz w:val="24"/>
          <w:szCs w:val="24"/>
        </w:rPr>
      </w:pPr>
      <w:r w:rsidRPr="00191106">
        <w:rPr>
          <w:rFonts w:ascii="Times New Roman" w:hAnsi="Times New Roman"/>
          <w:sz w:val="24"/>
          <w:szCs w:val="24"/>
        </w:rPr>
        <w:t>- расходы на использование</w:t>
      </w:r>
      <w:r w:rsidRPr="009104ED">
        <w:rPr>
          <w:rFonts w:ascii="Times New Roman" w:hAnsi="Times New Roman"/>
          <w:sz w:val="24"/>
          <w:szCs w:val="24"/>
        </w:rPr>
        <w:t xml:space="preserve"> результатов работ;</w:t>
      </w:r>
    </w:p>
    <w:p w:rsidR="00627891" w:rsidRPr="009104ED" w:rsidRDefault="00627891" w:rsidP="00627891">
      <w:pPr>
        <w:autoSpaceDE w:val="0"/>
        <w:autoSpaceDN w:val="0"/>
        <w:adjustRightInd w:val="0"/>
        <w:spacing w:after="0"/>
        <w:ind w:firstLine="709"/>
        <w:jc w:val="both"/>
        <w:rPr>
          <w:rFonts w:ascii="Times New Roman" w:hAnsi="Times New Roman"/>
          <w:sz w:val="24"/>
          <w:szCs w:val="24"/>
        </w:rPr>
      </w:pPr>
      <w:r w:rsidRPr="009104ED">
        <w:rPr>
          <w:rFonts w:ascii="Times New Roman" w:hAnsi="Times New Roman"/>
          <w:sz w:val="24"/>
          <w:szCs w:val="24"/>
        </w:rPr>
        <w:t xml:space="preserve">б) характеризующиеся как </w:t>
      </w:r>
      <w:proofErr w:type="spellStart"/>
      <w:r w:rsidRPr="009104ED">
        <w:rPr>
          <w:rFonts w:ascii="Times New Roman" w:hAnsi="Times New Roman"/>
          <w:sz w:val="24"/>
          <w:szCs w:val="24"/>
        </w:rPr>
        <w:t>нестоимостные</w:t>
      </w:r>
      <w:proofErr w:type="spellEnd"/>
      <w:r w:rsidRPr="009104ED">
        <w:rPr>
          <w:rFonts w:ascii="Times New Roman" w:hAnsi="Times New Roman"/>
          <w:sz w:val="24"/>
          <w:szCs w:val="24"/>
        </w:rPr>
        <w:t xml:space="preserve"> критерии оценки:</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финансовых ресурсов для исполнения договора;</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на праве собственности или ином законном основании оборудования и других материальных ресурсов для исполнения договора;</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опыта работы, связанного с предметом договора, и деловой репутации;</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необходимого количества специалистов и иных работников определенного уровня квалификации для исполнения договора.</w:t>
      </w:r>
    </w:p>
    <w:p w:rsidR="00627891" w:rsidRPr="00D46BD8" w:rsidRDefault="00627891" w:rsidP="00627891">
      <w:pPr>
        <w:pStyle w:val="ConsPlusNormal"/>
        <w:tabs>
          <w:tab w:val="left" w:pos="851"/>
          <w:tab w:val="left" w:pos="1418"/>
        </w:tabs>
        <w:spacing w:line="276" w:lineRule="auto"/>
        <w:ind w:firstLine="709"/>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Указанные требования предъявляются в равной</w:t>
      </w:r>
      <w:r w:rsidRPr="00D46BD8">
        <w:rPr>
          <w:rFonts w:ascii="Times New Roman" w:hAnsi="Times New Roman" w:cs="Times New Roman"/>
          <w:color w:val="000000"/>
          <w:sz w:val="24"/>
          <w:szCs w:val="24"/>
        </w:rPr>
        <w:t xml:space="preserve"> мере ко всем участникам закупок. </w:t>
      </w:r>
    </w:p>
    <w:p w:rsidR="00627891" w:rsidRPr="00D46BD8"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gramStart"/>
      <w:r w:rsidRPr="00D46BD8">
        <w:rPr>
          <w:rFonts w:ascii="Times New Roman" w:hAnsi="Times New Roman" w:cs="Times New Roman"/>
          <w:color w:val="000000"/>
          <w:sz w:val="24"/>
          <w:szCs w:val="24"/>
        </w:rPr>
        <w:t>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w:t>
      </w:r>
      <w:proofErr w:type="gramEnd"/>
      <w:r w:rsidRPr="00D46BD8">
        <w:rPr>
          <w:rFonts w:ascii="Times New Roman" w:hAnsi="Times New Roman" w:cs="Times New Roman"/>
          <w:color w:val="000000"/>
          <w:sz w:val="24"/>
          <w:szCs w:val="24"/>
        </w:rPr>
        <w:t xml:space="preserve"> указанных </w:t>
      </w:r>
      <w:proofErr w:type="gramStart"/>
      <w:r w:rsidRPr="00D46BD8">
        <w:rPr>
          <w:rFonts w:ascii="Times New Roman" w:hAnsi="Times New Roman" w:cs="Times New Roman"/>
          <w:color w:val="000000"/>
          <w:sz w:val="24"/>
          <w:szCs w:val="24"/>
        </w:rPr>
        <w:t>заявках</w:t>
      </w:r>
      <w:proofErr w:type="gramEnd"/>
      <w:r w:rsidRPr="00D46BD8">
        <w:rPr>
          <w:rFonts w:ascii="Times New Roman" w:hAnsi="Times New Roman" w:cs="Times New Roman"/>
          <w:color w:val="000000"/>
          <w:sz w:val="24"/>
          <w:szCs w:val="24"/>
        </w:rPr>
        <w:t xml:space="preserve"> цене договора, сниженной на 15 процентов, при этом договор заключается по цене договора, предложенной участником в заявке на участие в закупке.</w:t>
      </w:r>
    </w:p>
    <w:p w:rsidR="00627891" w:rsidRPr="00D46BD8"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color w:val="000000"/>
          <w:sz w:val="24"/>
          <w:szCs w:val="24"/>
        </w:rPr>
      </w:pPr>
      <w:proofErr w:type="gramStart"/>
      <w:r w:rsidRPr="00D46BD8">
        <w:rPr>
          <w:rFonts w:ascii="Times New Roman" w:hAnsi="Times New Roman" w:cs="Times New Roman"/>
          <w:color w:val="000000"/>
          <w:sz w:val="24"/>
          <w:szCs w:val="24"/>
        </w:rPr>
        <w:t>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D46BD8">
        <w:rPr>
          <w:rFonts w:ascii="Times New Roman" w:hAnsi="Times New Roman" w:cs="Times New Roman"/>
          <w:color w:val="000000"/>
          <w:sz w:val="24"/>
          <w:szCs w:val="24"/>
        </w:rPr>
        <w:t>, выполняемых, оказываемых российскими лицами, составляет менее 50 процентов стоимости всех предложенных таким участником товаров, работ, услуг.</w:t>
      </w:r>
    </w:p>
    <w:p w:rsidR="00627891" w:rsidRPr="00D46BD8"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Pr="00D46BD8">
        <w:rPr>
          <w:rFonts w:ascii="Times New Roman" w:hAnsi="Times New Roman" w:cs="Times New Roman"/>
          <w:color w:val="000000"/>
          <w:sz w:val="24"/>
          <w:szCs w:val="24"/>
        </w:rPr>
        <w:t xml:space="preserve">На основании результатов оценки и сопоставления заявок </w:t>
      </w:r>
      <w:proofErr w:type="gramStart"/>
      <w:r w:rsidRPr="00D46BD8">
        <w:rPr>
          <w:rFonts w:ascii="Times New Roman" w:hAnsi="Times New Roman" w:cs="Times New Roman"/>
          <w:color w:val="000000"/>
          <w:sz w:val="24"/>
          <w:szCs w:val="24"/>
        </w:rPr>
        <w:t>на участие в конкурсе закупочной комиссией каждой заявке на участие в конкурсе относительно других по мере</w:t>
      </w:r>
      <w:proofErr w:type="gramEnd"/>
      <w:r w:rsidRPr="00D46BD8">
        <w:rPr>
          <w:rFonts w:ascii="Times New Roman" w:hAnsi="Times New Roman" w:cs="Times New Roman"/>
          <w:color w:val="000000"/>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D46BD8">
        <w:rPr>
          <w:rFonts w:ascii="Times New Roman" w:hAnsi="Times New Roman" w:cs="Times New Roman"/>
          <w:color w:val="000000"/>
          <w:sz w:val="24"/>
          <w:szCs w:val="24"/>
        </w:rPr>
        <w:t>,</w:t>
      </w:r>
      <w:proofErr w:type="gramEnd"/>
      <w:r w:rsidRPr="00D46BD8">
        <w:rPr>
          <w:rFonts w:ascii="Times New Roman" w:hAnsi="Times New Roman" w:cs="Times New Roman"/>
          <w:color w:val="000000"/>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27891" w:rsidRPr="00D46BD8"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46BD8">
        <w:rPr>
          <w:rFonts w:ascii="Times New Roman" w:hAnsi="Times New Roman" w:cs="Times New Roman"/>
          <w:color w:val="000000"/>
          <w:sz w:val="24"/>
          <w:szCs w:val="24"/>
        </w:rPr>
        <w:t>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rsidR="00627891" w:rsidRPr="00191106"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46BD8">
        <w:rPr>
          <w:rFonts w:ascii="Times New Roman" w:hAnsi="Times New Roman" w:cs="Times New Roman"/>
          <w:color w:val="000000"/>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D46BD8">
        <w:rPr>
          <w:rFonts w:ascii="Times New Roman" w:hAnsi="Times New Roman" w:cs="Times New Roman"/>
          <w:color w:val="000000"/>
          <w:sz w:val="24"/>
          <w:szCs w:val="24"/>
        </w:rPr>
        <w:t>участие</w:t>
      </w:r>
      <w:proofErr w:type="gramEnd"/>
      <w:r w:rsidRPr="00D46BD8">
        <w:rPr>
          <w:rFonts w:ascii="Times New Roman" w:hAnsi="Times New Roman" w:cs="Times New Roman"/>
          <w:color w:val="000000"/>
          <w:sz w:val="24"/>
          <w:szCs w:val="24"/>
        </w:rPr>
        <w:t xml:space="preserve"> в конкурсе которого присвоен </w:t>
      </w:r>
      <w:r w:rsidRPr="00191106">
        <w:rPr>
          <w:rFonts w:ascii="Times New Roman" w:hAnsi="Times New Roman" w:cs="Times New Roman"/>
          <w:color w:val="000000"/>
          <w:sz w:val="24"/>
          <w:szCs w:val="24"/>
        </w:rPr>
        <w:t>первый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lastRenderedPageBreak/>
        <w:t xml:space="preserve">20. По итогам оценки и сопоставления заявок на участие в конкурсе составляется </w:t>
      </w:r>
      <w:r w:rsidRPr="00191106">
        <w:rPr>
          <w:rFonts w:ascii="Times New Roman" w:hAnsi="Times New Roman"/>
          <w:b/>
          <w:color w:val="000000"/>
          <w:sz w:val="24"/>
          <w:szCs w:val="24"/>
          <w:u w:val="single"/>
        </w:rPr>
        <w:t>Итоговый протокол конкурса в электронной</w:t>
      </w:r>
      <w:r w:rsidRPr="00191106">
        <w:rPr>
          <w:rFonts w:ascii="Times New Roman" w:hAnsi="Times New Roman"/>
          <w:b/>
          <w:color w:val="000000"/>
          <w:sz w:val="24"/>
          <w:szCs w:val="24"/>
          <w:u w:val="single"/>
        </w:rPr>
        <w:tab/>
        <w:t>форме</w:t>
      </w:r>
      <w:r w:rsidRPr="00191106">
        <w:rPr>
          <w:rFonts w:ascii="Times New Roman" w:hAnsi="Times New Roman"/>
          <w:color w:val="000000"/>
          <w:sz w:val="24"/>
          <w:szCs w:val="24"/>
        </w:rPr>
        <w:t>, в котором должны содержаться следующие сведения:</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дата подписания протокола;</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 порядок и результат оценки и сопоставления заявок </w:t>
      </w:r>
      <w:proofErr w:type="gramStart"/>
      <w:r w:rsidRPr="00191106">
        <w:rPr>
          <w:rFonts w:ascii="Times New Roman" w:hAnsi="Times New Roman"/>
          <w:color w:val="000000"/>
          <w:sz w:val="24"/>
          <w:szCs w:val="24"/>
        </w:rPr>
        <w:t>на участие в конкурсе с указанием значений оценки по каждому из предусмотренных конкурсной документацией</w:t>
      </w:r>
      <w:proofErr w:type="gramEnd"/>
      <w:r w:rsidRPr="00191106">
        <w:rPr>
          <w:rFonts w:ascii="Times New Roman" w:hAnsi="Times New Roman"/>
          <w:color w:val="000000"/>
          <w:sz w:val="24"/>
          <w:szCs w:val="24"/>
        </w:rPr>
        <w:t xml:space="preserve"> критериев и присвоенных заявкам номеров;</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b/>
          <w:color w:val="000000"/>
          <w:sz w:val="24"/>
          <w:szCs w:val="24"/>
        </w:rPr>
        <w:t xml:space="preserve">Срок подведения итогов конкурса не может превышать 5 (пять) рабочих дней </w:t>
      </w:r>
      <w:proofErr w:type="gramStart"/>
      <w:r w:rsidRPr="00191106">
        <w:rPr>
          <w:rFonts w:ascii="Times New Roman" w:hAnsi="Times New Roman"/>
          <w:b/>
          <w:color w:val="000000"/>
          <w:sz w:val="24"/>
          <w:szCs w:val="24"/>
        </w:rPr>
        <w:t>с даты размещения</w:t>
      </w:r>
      <w:proofErr w:type="gramEnd"/>
      <w:r w:rsidRPr="00191106">
        <w:rPr>
          <w:rFonts w:ascii="Times New Roman" w:hAnsi="Times New Roman"/>
          <w:b/>
          <w:color w:val="000000"/>
          <w:sz w:val="24"/>
          <w:szCs w:val="24"/>
        </w:rPr>
        <w:t xml:space="preserve"> в ЕИС и ЭП Протокола рассмотрения заявок</w:t>
      </w:r>
      <w:r w:rsidRPr="00191106">
        <w:rPr>
          <w:rFonts w:ascii="Times New Roman" w:hAnsi="Times New Roman"/>
          <w:color w:val="000000"/>
          <w:sz w:val="24"/>
          <w:szCs w:val="24"/>
        </w:rPr>
        <w:t>.</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Итоговый протокол конкурса в электронной форме подписывается всеми присутствующими на заседании членами Закупочной комиссии и размещается Организатором закупки  в ЕИС и на сайте ЭП не позднее чем через три дня со дня подписания такого протокола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21. Заключение Договора по итогам</w:t>
      </w:r>
      <w:r>
        <w:rPr>
          <w:rFonts w:ascii="Times New Roman" w:hAnsi="Times New Roman"/>
          <w:color w:val="000000"/>
          <w:sz w:val="24"/>
          <w:szCs w:val="24"/>
        </w:rPr>
        <w:t xml:space="preserve"> конкурса осуществляется в порядке, предусмотренном статьей 24 настоящего Положения.</w:t>
      </w:r>
    </w:p>
    <w:p w:rsidR="00627891" w:rsidRDefault="00627891" w:rsidP="00627891">
      <w:pPr>
        <w:pStyle w:val="1"/>
        <w:tabs>
          <w:tab w:val="left" w:pos="709"/>
          <w:tab w:val="left" w:pos="1418"/>
        </w:tabs>
        <w:spacing w:before="0" w:after="0"/>
        <w:ind w:firstLine="851"/>
        <w:contextualSpacing/>
        <w:rPr>
          <w:rFonts w:ascii="Times New Roman" w:hAnsi="Times New Roman"/>
          <w:color w:val="000000"/>
          <w:sz w:val="24"/>
          <w:szCs w:val="24"/>
        </w:rPr>
      </w:pPr>
      <w:bookmarkStart w:id="17" w:name="_Toc435433441"/>
    </w:p>
    <w:p w:rsidR="00E565EC" w:rsidRDefault="00627891" w:rsidP="00E565EC">
      <w:pPr>
        <w:pStyle w:val="1"/>
        <w:tabs>
          <w:tab w:val="left" w:pos="709"/>
          <w:tab w:val="left" w:pos="1418"/>
        </w:tabs>
        <w:spacing w:before="0" w:after="0"/>
        <w:ind w:firstLine="851"/>
        <w:contextualSpacing/>
        <w:jc w:val="center"/>
        <w:rPr>
          <w:rFonts w:ascii="Times New Roman" w:eastAsia="SimSun" w:hAnsi="Times New Roman"/>
          <w:bCs w:val="0"/>
          <w:color w:val="000000"/>
          <w:sz w:val="28"/>
          <w:szCs w:val="28"/>
          <w:lang w:eastAsia="zh-CN"/>
        </w:rPr>
      </w:pPr>
      <w:r w:rsidRPr="0091070D">
        <w:rPr>
          <w:rFonts w:ascii="Times New Roman" w:hAnsi="Times New Roman"/>
          <w:color w:val="000000"/>
          <w:sz w:val="28"/>
          <w:szCs w:val="28"/>
        </w:rPr>
        <w:t>Статья 20.</w:t>
      </w:r>
      <w:bookmarkStart w:id="18" w:name="_Toc435433442"/>
      <w:bookmarkEnd w:id="17"/>
      <w:r w:rsidRPr="0091070D">
        <w:rPr>
          <w:rFonts w:ascii="Times New Roman" w:eastAsia="SimSun" w:hAnsi="Times New Roman"/>
          <w:bCs w:val="0"/>
          <w:color w:val="000000"/>
          <w:sz w:val="28"/>
          <w:szCs w:val="28"/>
          <w:lang w:eastAsia="zh-CN"/>
        </w:rPr>
        <w:t xml:space="preserve"> Порядок проведения запроса котировок</w:t>
      </w:r>
      <w:bookmarkEnd w:id="18"/>
      <w:r w:rsidRPr="0091070D">
        <w:rPr>
          <w:rFonts w:ascii="Times New Roman" w:eastAsia="SimSun" w:hAnsi="Times New Roman"/>
          <w:bCs w:val="0"/>
          <w:color w:val="000000"/>
          <w:sz w:val="28"/>
          <w:szCs w:val="28"/>
          <w:lang w:eastAsia="zh-CN"/>
        </w:rPr>
        <w:t xml:space="preserve"> </w:t>
      </w:r>
    </w:p>
    <w:p w:rsidR="00627891" w:rsidRPr="0091070D" w:rsidRDefault="00627891" w:rsidP="00E565EC">
      <w:pPr>
        <w:pStyle w:val="1"/>
        <w:tabs>
          <w:tab w:val="left" w:pos="709"/>
          <w:tab w:val="left" w:pos="1418"/>
        </w:tabs>
        <w:spacing w:before="0" w:after="0"/>
        <w:ind w:firstLine="851"/>
        <w:contextualSpacing/>
        <w:jc w:val="center"/>
        <w:rPr>
          <w:rFonts w:ascii="Times New Roman" w:eastAsia="SimSun" w:hAnsi="Times New Roman"/>
          <w:bCs w:val="0"/>
          <w:color w:val="000000"/>
          <w:sz w:val="28"/>
          <w:szCs w:val="28"/>
          <w:lang w:eastAsia="zh-CN"/>
        </w:rPr>
      </w:pPr>
      <w:r w:rsidRPr="0091070D">
        <w:rPr>
          <w:rFonts w:ascii="Times New Roman" w:eastAsia="SimSun" w:hAnsi="Times New Roman"/>
          <w:bCs w:val="0"/>
          <w:color w:val="000000"/>
          <w:sz w:val="28"/>
          <w:szCs w:val="28"/>
          <w:lang w:eastAsia="zh-CN"/>
        </w:rPr>
        <w:t>в электронной форме</w:t>
      </w:r>
    </w:p>
    <w:p w:rsidR="00627891" w:rsidRDefault="00627891" w:rsidP="00627891">
      <w:pPr>
        <w:pStyle w:val="a4"/>
        <w:numPr>
          <w:ilvl w:val="0"/>
          <w:numId w:val="9"/>
        </w:numPr>
        <w:tabs>
          <w:tab w:val="left" w:pos="993"/>
          <w:tab w:val="left" w:pos="1418"/>
        </w:tabs>
        <w:autoSpaceDE w:val="0"/>
        <w:autoSpaceDN w:val="0"/>
        <w:adjustRightInd w:val="0"/>
        <w:spacing w:after="0"/>
        <w:jc w:val="both"/>
        <w:rPr>
          <w:rFonts w:ascii="Times New Roman" w:eastAsia="SimSun" w:hAnsi="Times New Roman"/>
          <w:color w:val="000000"/>
          <w:sz w:val="24"/>
          <w:szCs w:val="24"/>
          <w:lang w:eastAsia="zh-CN"/>
        </w:rPr>
      </w:pPr>
      <w:r w:rsidRPr="00F66C18">
        <w:rPr>
          <w:rFonts w:ascii="Times New Roman" w:eastAsia="SimSun" w:hAnsi="Times New Roman"/>
          <w:color w:val="000000"/>
          <w:sz w:val="24"/>
          <w:szCs w:val="24"/>
          <w:lang w:eastAsia="zh-CN"/>
        </w:rPr>
        <w:t xml:space="preserve">Проведение </w:t>
      </w:r>
      <w:r>
        <w:rPr>
          <w:rFonts w:ascii="Times New Roman" w:eastAsia="SimSun" w:hAnsi="Times New Roman"/>
          <w:color w:val="000000"/>
          <w:sz w:val="24"/>
          <w:szCs w:val="24"/>
          <w:lang w:eastAsia="zh-CN"/>
        </w:rPr>
        <w:t>запроса котировок</w:t>
      </w:r>
      <w:r w:rsidRPr="00F66C18">
        <w:rPr>
          <w:rFonts w:ascii="Times New Roman" w:eastAsia="SimSun" w:hAnsi="Times New Roman"/>
          <w:color w:val="000000"/>
          <w:sz w:val="24"/>
          <w:szCs w:val="24"/>
          <w:lang w:eastAsia="zh-CN"/>
        </w:rPr>
        <w:t xml:space="preserve"> обеспечивается Оператором ЭП.</w:t>
      </w:r>
    </w:p>
    <w:p w:rsidR="00627891" w:rsidRPr="006C32CA" w:rsidRDefault="00627891" w:rsidP="00627891">
      <w:pPr>
        <w:autoSpaceDE w:val="0"/>
        <w:autoSpaceDN w:val="0"/>
        <w:adjustRightInd w:val="0"/>
        <w:spacing w:after="0"/>
        <w:jc w:val="both"/>
        <w:rPr>
          <w:rFonts w:ascii="Times New Roman" w:hAnsi="Times New Roman"/>
          <w:color w:val="000000"/>
          <w:sz w:val="24"/>
          <w:szCs w:val="24"/>
        </w:rPr>
      </w:pPr>
      <w:bookmarkStart w:id="19" w:name="_Toc435433444"/>
      <w:r w:rsidRPr="00941D92">
        <w:rPr>
          <w:rFonts w:ascii="Times New Roman" w:hAnsi="Times New Roman"/>
          <w:b/>
          <w:color w:val="000000"/>
          <w:sz w:val="24"/>
          <w:szCs w:val="24"/>
        </w:rPr>
        <w:t>Заказчик размещает</w:t>
      </w:r>
      <w:r w:rsidRPr="006C32CA">
        <w:rPr>
          <w:rFonts w:ascii="Times New Roman" w:hAnsi="Times New Roman"/>
          <w:color w:val="000000"/>
          <w:sz w:val="24"/>
          <w:szCs w:val="24"/>
        </w:rPr>
        <w:t xml:space="preserve"> в ЕИС </w:t>
      </w:r>
      <w:r w:rsidRPr="00941D92">
        <w:rPr>
          <w:rFonts w:ascii="Times New Roman" w:hAnsi="Times New Roman"/>
          <w:b/>
          <w:color w:val="000000"/>
          <w:sz w:val="24"/>
          <w:szCs w:val="24"/>
        </w:rPr>
        <w:t>извещение</w:t>
      </w:r>
      <w:r w:rsidRPr="006C32CA">
        <w:rPr>
          <w:rFonts w:ascii="Times New Roman" w:hAnsi="Times New Roman"/>
          <w:color w:val="000000"/>
          <w:sz w:val="24"/>
          <w:szCs w:val="24"/>
        </w:rPr>
        <w:t xml:space="preserve"> о проведении запроса котировок </w:t>
      </w:r>
      <w:r w:rsidRPr="00941D92">
        <w:rPr>
          <w:rFonts w:ascii="Times New Roman" w:hAnsi="Times New Roman"/>
          <w:b/>
          <w:color w:val="000000"/>
          <w:sz w:val="24"/>
          <w:szCs w:val="24"/>
        </w:rPr>
        <w:t>не менее чем за пять рабочих дней до дня истечения срока подачи заявок на участие в запросе котировок</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2. В извещении о проведении запроса котировок должна содержаться информация, предусмотренная </w:t>
      </w:r>
      <w:r>
        <w:rPr>
          <w:rFonts w:ascii="Times New Roman" w:hAnsi="Times New Roman"/>
          <w:color w:val="000000"/>
          <w:sz w:val="24"/>
          <w:szCs w:val="24"/>
        </w:rPr>
        <w:t>статьей</w:t>
      </w:r>
      <w:r w:rsidRPr="006C32CA">
        <w:rPr>
          <w:rFonts w:ascii="Times New Roman" w:hAnsi="Times New Roman"/>
          <w:color w:val="000000"/>
          <w:sz w:val="24"/>
          <w:szCs w:val="24"/>
        </w:rPr>
        <w:t xml:space="preserve"> 1</w:t>
      </w:r>
      <w:r>
        <w:rPr>
          <w:rFonts w:ascii="Times New Roman" w:hAnsi="Times New Roman"/>
          <w:color w:val="000000"/>
          <w:sz w:val="24"/>
          <w:szCs w:val="24"/>
        </w:rPr>
        <w:t>6 настоящего</w:t>
      </w:r>
      <w:r w:rsidRPr="006C32CA">
        <w:rPr>
          <w:rFonts w:ascii="Times New Roman" w:hAnsi="Times New Roman"/>
          <w:color w:val="000000"/>
          <w:sz w:val="24"/>
          <w:szCs w:val="24"/>
        </w:rPr>
        <w:t xml:space="preserve"> Положения.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3. К извещению о проведении запроса котировок должен быть приложен проект договора, заключаемого по результатам проведения запроса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4.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принять решение о внесении изменений в извещение о проведении запроса котировок.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В случае внесения изменений </w:t>
      </w:r>
      <w:r>
        <w:rPr>
          <w:rFonts w:ascii="Times New Roman" w:hAnsi="Times New Roman"/>
          <w:color w:val="000000"/>
          <w:sz w:val="24"/>
          <w:szCs w:val="24"/>
        </w:rPr>
        <w:t>Заказчик</w:t>
      </w:r>
      <w:r w:rsidRPr="006C32CA">
        <w:rPr>
          <w:rFonts w:ascii="Times New Roman" w:hAnsi="Times New Roman"/>
          <w:color w:val="000000"/>
          <w:sz w:val="24"/>
          <w:szCs w:val="24"/>
        </w:rPr>
        <w:t>ом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roofErr w:type="gramEnd"/>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Изменение </w:t>
      </w:r>
      <w:r>
        <w:rPr>
          <w:rFonts w:ascii="Times New Roman" w:hAnsi="Times New Roman"/>
          <w:color w:val="000000"/>
          <w:sz w:val="24"/>
          <w:szCs w:val="24"/>
        </w:rPr>
        <w:t>предмета</w:t>
      </w:r>
      <w:r w:rsidRPr="006C32CA">
        <w:rPr>
          <w:rFonts w:ascii="Times New Roman" w:hAnsi="Times New Roman"/>
          <w:color w:val="000000"/>
          <w:sz w:val="24"/>
          <w:szCs w:val="24"/>
        </w:rPr>
        <w:t xml:space="preserve"> закупки не допускается.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5. В случае получения от участника закупки запроса о разъяснении положений извещения, Организатор закупки в течение трех рабочих дней </w:t>
      </w:r>
      <w:proofErr w:type="gramStart"/>
      <w:r w:rsidRPr="006C32CA">
        <w:rPr>
          <w:rFonts w:ascii="Times New Roman" w:hAnsi="Times New Roman"/>
          <w:color w:val="000000"/>
          <w:sz w:val="24"/>
          <w:szCs w:val="24"/>
        </w:rPr>
        <w:t>с даты поступления</w:t>
      </w:r>
      <w:proofErr w:type="gramEnd"/>
      <w:r w:rsidRPr="006C32CA">
        <w:rPr>
          <w:rFonts w:ascii="Times New Roman" w:hAnsi="Times New Roman"/>
          <w:color w:val="000000"/>
          <w:sz w:val="24"/>
          <w:szCs w:val="24"/>
        </w:rPr>
        <w:t xml:space="preserve"> запроса размещает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6C32CA">
        <w:rPr>
          <w:rFonts w:ascii="Times New Roman" w:hAnsi="Times New Roman"/>
          <w:color w:val="000000"/>
          <w:sz w:val="24"/>
          <w:szCs w:val="24"/>
        </w:rPr>
        <w:t>позднее</w:t>
      </w:r>
      <w:proofErr w:type="gramEnd"/>
      <w:r w:rsidRPr="006C32CA">
        <w:rPr>
          <w:rFonts w:ascii="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lastRenderedPageBreak/>
        <w:t xml:space="preserve">6.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отменить запрос котировок до наступления даты и времени окончания срока подачи заявок на участие в запросе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Решение об отмене запроса котировок размещается в </w:t>
      </w:r>
      <w:r>
        <w:rPr>
          <w:rFonts w:ascii="Times New Roman" w:hAnsi="Times New Roman"/>
          <w:color w:val="000000"/>
          <w:sz w:val="24"/>
          <w:szCs w:val="24"/>
        </w:rPr>
        <w:t xml:space="preserve">ЕИС </w:t>
      </w:r>
      <w:r w:rsidRPr="006C32CA">
        <w:rPr>
          <w:rFonts w:ascii="Times New Roman" w:hAnsi="Times New Roman"/>
          <w:color w:val="000000"/>
          <w:sz w:val="24"/>
          <w:szCs w:val="24"/>
        </w:rPr>
        <w:t>в день принятия этого решения.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По истечении срока отмены запроса котировок в соответствии с </w:t>
      </w:r>
      <w:r>
        <w:rPr>
          <w:rFonts w:ascii="Times New Roman" w:hAnsi="Times New Roman"/>
          <w:color w:val="000000"/>
          <w:sz w:val="24"/>
          <w:szCs w:val="24"/>
        </w:rPr>
        <w:t xml:space="preserve">частью </w:t>
      </w:r>
      <w:r w:rsidRPr="006C32CA">
        <w:rPr>
          <w:rFonts w:ascii="Times New Roman" w:hAnsi="Times New Roman"/>
          <w:color w:val="000000"/>
          <w:sz w:val="24"/>
          <w:szCs w:val="24"/>
        </w:rPr>
        <w:t xml:space="preserve">6 настоящей статьи и до заключения 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ператором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8. </w:t>
      </w:r>
      <w:proofErr w:type="gramStart"/>
      <w:r w:rsidRPr="006C32CA">
        <w:rPr>
          <w:rFonts w:ascii="Times New Roman" w:hAnsi="Times New Roman"/>
          <w:color w:val="000000"/>
          <w:sz w:val="24"/>
          <w:szCs w:val="24"/>
        </w:rPr>
        <w:t xml:space="preserve">Участник запроса котировок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roofErr w:type="gramEnd"/>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0" w:name="Par28"/>
      <w:bookmarkEnd w:id="20"/>
      <w:r w:rsidRPr="006C32CA">
        <w:rPr>
          <w:rFonts w:ascii="Times New Roman" w:hAnsi="Times New Roman"/>
          <w:color w:val="000000"/>
          <w:sz w:val="24"/>
          <w:szCs w:val="24"/>
        </w:rPr>
        <w:t>9. Заявка на участие в запросе котировок должна содержать:</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 Заявку на участие в запросе котировок представленную по форме, установленной в извещении о проведении запроса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1" w:name="Par31"/>
      <w:bookmarkEnd w:id="21"/>
      <w:r w:rsidRPr="006C32CA">
        <w:rPr>
          <w:rFonts w:ascii="Times New Roman" w:hAnsi="Times New Roman"/>
          <w:color w:val="000000"/>
          <w:sz w:val="24"/>
          <w:szCs w:val="24"/>
        </w:rPr>
        <w:t>2) сведения и документы об участнике закупки, подавшем такую заявку, а также о лицах, выступающих на стороне участника закупки, а именно:</w:t>
      </w:r>
    </w:p>
    <w:p w:rsidR="00627891" w:rsidRPr="00975933"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а</w:t>
      </w:r>
      <w:r w:rsidRPr="00975933">
        <w:rPr>
          <w:rFonts w:ascii="Times New Roman" w:hAnsi="Times New Roman"/>
          <w:sz w:val="24"/>
          <w:szCs w:val="24"/>
        </w:rPr>
        <w:t xml:space="preserve">)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б</w:t>
      </w:r>
      <w:r w:rsidRPr="00187CBD">
        <w:rPr>
          <w:rFonts w:ascii="Times New Roman" w:hAnsi="Times New Roman"/>
          <w:sz w:val="24"/>
          <w:szCs w:val="24"/>
        </w:rPr>
        <w:t xml:space="preserve">)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в</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г</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lastRenderedPageBreak/>
        <w:t>д</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е</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2" w:name="Par42"/>
      <w:bookmarkEnd w:id="22"/>
      <w:r w:rsidRPr="006C32CA">
        <w:rPr>
          <w:rFonts w:ascii="Times New Roman" w:hAnsi="Times New Roman"/>
          <w:color w:val="000000"/>
          <w:sz w:val="24"/>
          <w:szCs w:val="24"/>
        </w:rPr>
        <w:t xml:space="preserve">11. Электронные документы участника запроса котировок,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ператора </w:t>
      </w:r>
      <w:r>
        <w:rPr>
          <w:rFonts w:ascii="Times New Roman" w:hAnsi="Times New Roman"/>
          <w:color w:val="000000"/>
          <w:sz w:val="24"/>
          <w:szCs w:val="24"/>
        </w:rPr>
        <w:t>ЭП</w:t>
      </w:r>
      <w:r w:rsidRPr="006C32CA">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Pr>
          <w:rFonts w:ascii="Times New Roman" w:hAnsi="Times New Roman"/>
          <w:color w:val="000000"/>
          <w:sz w:val="24"/>
          <w:szCs w:val="24"/>
        </w:rPr>
        <w:t>Заказчика, О</w:t>
      </w:r>
      <w:r w:rsidRPr="006C32CA">
        <w:rPr>
          <w:rFonts w:ascii="Times New Roman" w:hAnsi="Times New Roman"/>
          <w:color w:val="000000"/>
          <w:sz w:val="24"/>
          <w:szCs w:val="24"/>
        </w:rPr>
        <w:t xml:space="preserve">ператора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ператору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13.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 </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14. </w:t>
      </w:r>
      <w:r w:rsidRPr="006C32CA">
        <w:rPr>
          <w:rFonts w:ascii="Times New Roman" w:hAnsi="Times New Roman"/>
          <w:color w:val="000000"/>
          <w:sz w:val="24"/>
          <w:szCs w:val="24"/>
        </w:rPr>
        <w:t>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по результатам рассмотрения заявок на участие в запросе котировок </w:t>
      </w:r>
      <w:r w:rsidRPr="00926B04">
        <w:rPr>
          <w:rFonts w:ascii="Times New Roman" w:hAnsi="Times New Roman"/>
          <w:color w:val="000000"/>
          <w:sz w:val="24"/>
          <w:szCs w:val="24"/>
        </w:rPr>
        <w:t>Закупочная комиссия</w:t>
      </w:r>
      <w:r w:rsidRPr="006C32CA">
        <w:rPr>
          <w:rFonts w:ascii="Times New Roman" w:hAnsi="Times New Roman"/>
          <w:color w:val="000000"/>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w:t>
      </w:r>
      <w:r w:rsidRPr="009104ED">
        <w:rPr>
          <w:rFonts w:ascii="Times New Roman" w:hAnsi="Times New Roman"/>
          <w:color w:val="000000"/>
          <w:sz w:val="24"/>
          <w:szCs w:val="24"/>
        </w:rPr>
        <w:t xml:space="preserve">форме, запрос котировок в электронной форме признается несостоявшимся.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Если запрос котировок признан несостоявшимся, Заказчик принимает одно из следующих решений: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 о проведении нового запроса котировок;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об использовании иного способа закупки.</w:t>
      </w:r>
    </w:p>
    <w:p w:rsidR="00627891" w:rsidRPr="009104ED"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15</w:t>
      </w:r>
      <w:r w:rsidRPr="009104ED">
        <w:rPr>
          <w:rFonts w:ascii="Times New Roman" w:hAnsi="Times New Roman"/>
          <w:color w:val="000000"/>
          <w:sz w:val="24"/>
          <w:szCs w:val="24"/>
        </w:rPr>
        <w:t>.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rsidR="00627891" w:rsidRPr="009104ED" w:rsidRDefault="00627891" w:rsidP="00627891">
      <w:pPr>
        <w:autoSpaceDE w:val="0"/>
        <w:autoSpaceDN w:val="0"/>
        <w:adjustRightInd w:val="0"/>
        <w:spacing w:after="0"/>
        <w:ind w:firstLine="851"/>
        <w:jc w:val="both"/>
        <w:rPr>
          <w:rFonts w:ascii="Times New Roman" w:hAnsi="Times New Roman"/>
          <w:color w:val="000000"/>
          <w:sz w:val="24"/>
          <w:szCs w:val="24"/>
        </w:rPr>
      </w:pPr>
      <w:r w:rsidRPr="005055B2">
        <w:rPr>
          <w:rFonts w:ascii="Times New Roman" w:hAnsi="Times New Roman"/>
          <w:color w:val="000000"/>
          <w:sz w:val="24"/>
          <w:szCs w:val="24"/>
        </w:rPr>
        <w:t>16.</w:t>
      </w:r>
      <w:r w:rsidRPr="009104ED">
        <w:rPr>
          <w:rFonts w:ascii="Times New Roman" w:hAnsi="Times New Roman"/>
          <w:color w:val="000000"/>
          <w:sz w:val="24"/>
          <w:szCs w:val="24"/>
        </w:rPr>
        <w:t xml:space="preserve"> </w:t>
      </w:r>
      <w:proofErr w:type="gramStart"/>
      <w:r w:rsidRPr="009104ED">
        <w:rPr>
          <w:rFonts w:ascii="Times New Roman" w:hAnsi="Times New Roman"/>
          <w:color w:val="000000"/>
          <w:sz w:val="24"/>
          <w:szCs w:val="24"/>
        </w:rPr>
        <w:t>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w:t>
      </w:r>
      <w:proofErr w:type="gramEnd"/>
      <w:r w:rsidRPr="009104ED">
        <w:rPr>
          <w:rFonts w:ascii="Times New Roman" w:hAnsi="Times New Roman"/>
          <w:color w:val="000000"/>
          <w:sz w:val="24"/>
          <w:szCs w:val="24"/>
        </w:rPr>
        <w:t xml:space="preserve"> предусмотрены </w:t>
      </w:r>
      <w:hyperlink w:anchor="Par49" w:history="1">
        <w:r w:rsidRPr="009104ED">
          <w:rPr>
            <w:rFonts w:ascii="Times New Roman" w:hAnsi="Times New Roman"/>
            <w:color w:val="000000"/>
            <w:sz w:val="24"/>
            <w:szCs w:val="24"/>
          </w:rPr>
          <w:t xml:space="preserve">частью </w:t>
        </w:r>
      </w:hyperlink>
      <w:r>
        <w:rPr>
          <w:rFonts w:ascii="Times New Roman" w:hAnsi="Times New Roman"/>
          <w:color w:val="000000"/>
          <w:sz w:val="24"/>
          <w:szCs w:val="24"/>
        </w:rPr>
        <w:t>6</w:t>
      </w:r>
      <w:r w:rsidRPr="009104ED">
        <w:rPr>
          <w:rFonts w:ascii="Times New Roman" w:hAnsi="Times New Roman"/>
          <w:color w:val="000000"/>
          <w:sz w:val="24"/>
          <w:szCs w:val="24"/>
        </w:rPr>
        <w:t xml:space="preserve"> статьи</w:t>
      </w:r>
      <w:r>
        <w:rPr>
          <w:rFonts w:ascii="Times New Roman" w:hAnsi="Times New Roman"/>
          <w:color w:val="000000"/>
          <w:sz w:val="24"/>
          <w:szCs w:val="24"/>
        </w:rPr>
        <w:t xml:space="preserve"> 12  настоящего Положения</w:t>
      </w:r>
      <w:r w:rsidRPr="009104ED">
        <w:rPr>
          <w:rFonts w:ascii="Times New Roman" w:hAnsi="Times New Roman"/>
          <w:color w:val="000000"/>
          <w:sz w:val="24"/>
          <w:szCs w:val="24"/>
        </w:rPr>
        <w:t>.</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1</w:t>
      </w:r>
      <w:r>
        <w:rPr>
          <w:rFonts w:ascii="Times New Roman" w:hAnsi="Times New Roman"/>
          <w:color w:val="000000"/>
          <w:sz w:val="24"/>
          <w:szCs w:val="24"/>
        </w:rPr>
        <w:t>7</w:t>
      </w:r>
      <w:r w:rsidRPr="009104ED">
        <w:rPr>
          <w:rFonts w:ascii="Times New Roman" w:hAnsi="Times New Roman"/>
          <w:color w:val="000000"/>
          <w:sz w:val="24"/>
          <w:szCs w:val="24"/>
        </w:rPr>
        <w:t xml:space="preserve">. </w:t>
      </w:r>
      <w:r w:rsidRPr="009104ED">
        <w:rPr>
          <w:rFonts w:ascii="Times New Roman" w:hAnsi="Times New Roman"/>
          <w:b/>
          <w:color w:val="000000"/>
          <w:sz w:val="24"/>
          <w:szCs w:val="24"/>
          <w:u w:val="single"/>
        </w:rPr>
        <w:t>Протокол подведения итогов запроса котировок в электронной форме</w:t>
      </w:r>
      <w:r w:rsidRPr="009104ED">
        <w:rPr>
          <w:rFonts w:ascii="Times New Roman" w:hAnsi="Times New Roman"/>
          <w:color w:val="000000"/>
          <w:sz w:val="24"/>
          <w:szCs w:val="24"/>
        </w:rPr>
        <w:t xml:space="preserve"> должен содержать следующие сведения:</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lastRenderedPageBreak/>
        <w:t>1) дата подписания протокола;</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2) количество поданных на участие в запросе котировок заявок, а также дата и время регистрации каждой такой заявки;</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3) результаты рассмотрения заявок на участие в запросе котировок, с указанием в том числе:</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а) количества заявок на участие в запросе котировок, которые отклонены;</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4) причины, по которым запрос котировок признан несостоявшимся, в случае его признания таковым;</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При наличии одинаковых ценовых предложений первый номер присваивается заявке, которая поступила ранее других. </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3" w:name="Par49"/>
      <w:bookmarkStart w:id="24" w:name="Par53"/>
      <w:bookmarkStart w:id="25" w:name="Par58"/>
      <w:bookmarkEnd w:id="23"/>
      <w:bookmarkEnd w:id="24"/>
      <w:bookmarkEnd w:id="25"/>
      <w:r w:rsidRPr="009104ED">
        <w:rPr>
          <w:rFonts w:ascii="Times New Roman" w:hAnsi="Times New Roman"/>
          <w:color w:val="000000"/>
          <w:sz w:val="24"/>
          <w:szCs w:val="24"/>
        </w:rPr>
        <w:t>1</w:t>
      </w:r>
      <w:r>
        <w:rPr>
          <w:rFonts w:ascii="Times New Roman" w:hAnsi="Times New Roman"/>
          <w:color w:val="000000"/>
          <w:sz w:val="24"/>
          <w:szCs w:val="24"/>
        </w:rPr>
        <w:t>8</w:t>
      </w:r>
      <w:r w:rsidRPr="009104ED">
        <w:rPr>
          <w:rFonts w:ascii="Times New Roman" w:hAnsi="Times New Roman"/>
          <w:color w:val="000000"/>
          <w:sz w:val="24"/>
          <w:szCs w:val="24"/>
        </w:rPr>
        <w:t>. 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rsidR="00627891" w:rsidRPr="009104ED" w:rsidRDefault="00627891" w:rsidP="00627891">
      <w:pPr>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1</w:t>
      </w:r>
      <w:r>
        <w:rPr>
          <w:rFonts w:ascii="Times New Roman" w:hAnsi="Times New Roman"/>
          <w:color w:val="000000"/>
          <w:sz w:val="24"/>
          <w:szCs w:val="24"/>
        </w:rPr>
        <w:t>9</w:t>
      </w:r>
      <w:r w:rsidRPr="009104ED">
        <w:rPr>
          <w:rFonts w:ascii="Times New Roman" w:hAnsi="Times New Roman"/>
          <w:color w:val="000000"/>
          <w:sz w:val="24"/>
          <w:szCs w:val="24"/>
        </w:rPr>
        <w:t>. Договор составляется Заказчиком путем включения в проект договора сведений о победителе и его ценовом предложении.</w:t>
      </w:r>
    </w:p>
    <w:p w:rsidR="00627891"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20</w:t>
      </w:r>
      <w:r w:rsidRPr="009104ED">
        <w:rPr>
          <w:rFonts w:ascii="Times New Roman" w:hAnsi="Times New Roman"/>
          <w:color w:val="000000"/>
          <w:sz w:val="24"/>
          <w:szCs w:val="24"/>
        </w:rPr>
        <w:t>. Заключение Договора по итогам запроса котировок</w:t>
      </w:r>
      <w:r>
        <w:rPr>
          <w:rFonts w:ascii="Times New Roman" w:hAnsi="Times New Roman"/>
          <w:color w:val="000000"/>
          <w:sz w:val="24"/>
          <w:szCs w:val="24"/>
        </w:rPr>
        <w:t xml:space="preserve"> </w:t>
      </w:r>
      <w:r w:rsidRPr="00F66C18">
        <w:rPr>
          <w:rFonts w:ascii="Times New Roman" w:hAnsi="Times New Roman"/>
          <w:color w:val="000000"/>
          <w:sz w:val="24"/>
          <w:szCs w:val="24"/>
        </w:rPr>
        <w:t>осуществляется в порядке, предусмотренном статьей 2</w:t>
      </w:r>
      <w:r>
        <w:rPr>
          <w:rFonts w:ascii="Times New Roman" w:hAnsi="Times New Roman"/>
          <w:color w:val="000000"/>
          <w:sz w:val="24"/>
          <w:szCs w:val="24"/>
        </w:rPr>
        <w:t>4</w:t>
      </w:r>
      <w:r w:rsidRPr="00F66C18">
        <w:rPr>
          <w:rFonts w:ascii="Times New Roman" w:hAnsi="Times New Roman"/>
          <w:color w:val="000000"/>
          <w:sz w:val="24"/>
          <w:szCs w:val="24"/>
        </w:rPr>
        <w:t xml:space="preserve"> </w:t>
      </w:r>
      <w:r>
        <w:rPr>
          <w:rFonts w:ascii="Times New Roman" w:hAnsi="Times New Roman"/>
          <w:color w:val="000000"/>
          <w:sz w:val="24"/>
          <w:szCs w:val="24"/>
        </w:rPr>
        <w:t xml:space="preserve">настоящего </w:t>
      </w:r>
      <w:r w:rsidRPr="00F66C18">
        <w:rPr>
          <w:rFonts w:ascii="Times New Roman" w:hAnsi="Times New Roman"/>
          <w:color w:val="000000"/>
          <w:sz w:val="24"/>
          <w:szCs w:val="24"/>
        </w:rPr>
        <w:t>Положения.</w:t>
      </w:r>
    </w:p>
    <w:p w:rsidR="00627891" w:rsidRDefault="00627891" w:rsidP="00627891">
      <w:pPr>
        <w:autoSpaceDE w:val="0"/>
        <w:autoSpaceDN w:val="0"/>
        <w:adjustRightInd w:val="0"/>
        <w:spacing w:after="0"/>
        <w:ind w:firstLine="709"/>
        <w:jc w:val="both"/>
        <w:rPr>
          <w:rFonts w:ascii="Times New Roman" w:hAnsi="Times New Roman"/>
          <w:color w:val="000000"/>
          <w:sz w:val="24"/>
          <w:szCs w:val="24"/>
        </w:rPr>
      </w:pPr>
    </w:p>
    <w:p w:rsidR="00627891" w:rsidRPr="00112BBE" w:rsidRDefault="00627891" w:rsidP="00E565EC">
      <w:pPr>
        <w:autoSpaceDE w:val="0"/>
        <w:autoSpaceDN w:val="0"/>
        <w:adjustRightInd w:val="0"/>
        <w:spacing w:after="0"/>
        <w:ind w:firstLine="709"/>
        <w:jc w:val="center"/>
        <w:rPr>
          <w:rFonts w:ascii="Times New Roman" w:eastAsia="Times New Roman" w:hAnsi="Times New Roman"/>
          <w:b/>
          <w:color w:val="000000"/>
          <w:sz w:val="28"/>
          <w:szCs w:val="28"/>
        </w:rPr>
      </w:pPr>
      <w:r w:rsidRPr="00112BBE">
        <w:rPr>
          <w:rFonts w:ascii="Times New Roman" w:eastAsia="Times New Roman" w:hAnsi="Times New Roman"/>
          <w:b/>
          <w:color w:val="000000"/>
          <w:sz w:val="28"/>
          <w:szCs w:val="28"/>
        </w:rPr>
        <w:t>Статья 21. Порядок проведения запроса предложений в электронной форме</w:t>
      </w:r>
    </w:p>
    <w:p w:rsidR="00627891" w:rsidRDefault="00627891" w:rsidP="00627891">
      <w:pPr>
        <w:tabs>
          <w:tab w:val="left" w:pos="0"/>
          <w:tab w:val="left" w:pos="851"/>
        </w:tabs>
        <w:autoSpaceDE w:val="0"/>
        <w:autoSpaceDN w:val="0"/>
        <w:adjustRightInd w:val="0"/>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Pr="00F66C18">
        <w:rPr>
          <w:rFonts w:ascii="Times New Roman" w:hAnsi="Times New Roman"/>
          <w:sz w:val="24"/>
          <w:szCs w:val="24"/>
        </w:rPr>
        <w:t xml:space="preserve">Проведение запроса </w:t>
      </w:r>
      <w:r>
        <w:rPr>
          <w:rFonts w:ascii="Times New Roman" w:hAnsi="Times New Roman"/>
          <w:sz w:val="24"/>
          <w:szCs w:val="24"/>
        </w:rPr>
        <w:t>предложений</w:t>
      </w:r>
      <w:r w:rsidRPr="00F66C18">
        <w:rPr>
          <w:rFonts w:ascii="Times New Roman" w:hAnsi="Times New Roman"/>
          <w:sz w:val="24"/>
          <w:szCs w:val="24"/>
        </w:rPr>
        <w:t xml:space="preserve"> обеспечивается Оператором ЭП</w:t>
      </w:r>
      <w:r>
        <w:rPr>
          <w:rFonts w:ascii="Times New Roman" w:hAnsi="Times New Roman"/>
          <w:sz w:val="24"/>
          <w:szCs w:val="24"/>
        </w:rPr>
        <w:t>.</w:t>
      </w:r>
    </w:p>
    <w:p w:rsidR="00627891" w:rsidRPr="00E674F6" w:rsidRDefault="00627891" w:rsidP="00627891">
      <w:pPr>
        <w:tabs>
          <w:tab w:val="left" w:pos="0"/>
          <w:tab w:val="left" w:pos="851"/>
        </w:tabs>
        <w:autoSpaceDE w:val="0"/>
        <w:autoSpaceDN w:val="0"/>
        <w:adjustRightInd w:val="0"/>
        <w:spacing w:after="0"/>
        <w:ind w:firstLine="709"/>
        <w:contextualSpacing/>
        <w:jc w:val="both"/>
        <w:rPr>
          <w:rFonts w:ascii="Times New Roman" w:eastAsia="SimSun" w:hAnsi="Times New Roman"/>
          <w:color w:val="000000"/>
          <w:sz w:val="24"/>
          <w:szCs w:val="24"/>
          <w:lang w:eastAsia="zh-CN"/>
        </w:rPr>
      </w:pPr>
      <w:r>
        <w:rPr>
          <w:rFonts w:ascii="Times New Roman" w:hAnsi="Times New Roman"/>
          <w:sz w:val="24"/>
          <w:szCs w:val="24"/>
        </w:rPr>
        <w:t xml:space="preserve">2. </w:t>
      </w:r>
      <w:r w:rsidRPr="00E674F6">
        <w:rPr>
          <w:rFonts w:ascii="Times New Roman" w:hAnsi="Times New Roman"/>
          <w:color w:val="000000"/>
          <w:sz w:val="24"/>
          <w:szCs w:val="24"/>
        </w:rPr>
        <w:t xml:space="preserve">Извещение </w:t>
      </w:r>
      <w:r w:rsidRPr="00E674F6">
        <w:rPr>
          <w:rFonts w:ascii="Times New Roman" w:eastAsia="SimSun" w:hAnsi="Times New Roman"/>
          <w:color w:val="000000"/>
          <w:sz w:val="24"/>
          <w:szCs w:val="24"/>
          <w:lang w:eastAsia="zh-CN"/>
        </w:rPr>
        <w:t xml:space="preserve">об осуществлении </w:t>
      </w:r>
      <w:r w:rsidRPr="00E674F6">
        <w:rPr>
          <w:rFonts w:ascii="Times New Roman" w:hAnsi="Times New Roman"/>
          <w:color w:val="000000"/>
          <w:sz w:val="24"/>
          <w:szCs w:val="24"/>
        </w:rPr>
        <w:t xml:space="preserve">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w:t>
      </w:r>
      <w:r w:rsidRPr="00E674F6">
        <w:rPr>
          <w:rFonts w:ascii="Times New Roman" w:eastAsia="SimSun" w:hAnsi="Times New Roman"/>
          <w:color w:val="000000"/>
          <w:sz w:val="24"/>
          <w:szCs w:val="24"/>
          <w:lang w:eastAsia="zh-CN"/>
        </w:rPr>
        <w:t>до дня проведения такого запроса</w:t>
      </w:r>
      <w:r w:rsidRPr="00E674F6">
        <w:rPr>
          <w:rFonts w:ascii="Times New Roman" w:hAnsi="Times New Roman"/>
          <w:color w:val="000000"/>
          <w:sz w:val="24"/>
          <w:szCs w:val="24"/>
        </w:rPr>
        <w:t>.</w:t>
      </w:r>
    </w:p>
    <w:p w:rsidR="00627891" w:rsidRPr="00E674F6"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hAnsi="Times New Roman"/>
          <w:sz w:val="24"/>
          <w:szCs w:val="24"/>
        </w:rPr>
        <w:t xml:space="preserve">3. </w:t>
      </w:r>
      <w:proofErr w:type="gramStart"/>
      <w:r w:rsidRPr="00E674F6">
        <w:rPr>
          <w:rFonts w:ascii="Times New Roman" w:hAnsi="Times New Roman"/>
          <w:color w:val="000000"/>
          <w:sz w:val="24"/>
          <w:szCs w:val="24"/>
        </w:rPr>
        <w:t>В случае получения запроса участника в электронной форме о разъяснении положений извещения</w:t>
      </w:r>
      <w:r>
        <w:rPr>
          <w:rFonts w:ascii="Times New Roman" w:hAnsi="Times New Roman"/>
          <w:color w:val="000000"/>
          <w:sz w:val="24"/>
          <w:szCs w:val="24"/>
        </w:rPr>
        <w:t xml:space="preserve"> и документации</w:t>
      </w:r>
      <w:r w:rsidRPr="00E674F6">
        <w:rPr>
          <w:rFonts w:ascii="Times New Roman" w:hAnsi="Times New Roman"/>
          <w:color w:val="000000"/>
          <w:sz w:val="24"/>
          <w:szCs w:val="24"/>
        </w:rPr>
        <w:t xml:space="preserve">, Организатор закупки в течение трех рабочих дней </w:t>
      </w:r>
      <w:r w:rsidRPr="00E674F6">
        <w:rPr>
          <w:rFonts w:ascii="Times New Roman" w:eastAsia="Times New Roman" w:hAnsi="Times New Roman"/>
          <w:color w:val="000000"/>
          <w:sz w:val="24"/>
          <w:szCs w:val="24"/>
        </w:rPr>
        <w:t>с даты поступления запроса</w:t>
      </w:r>
      <w:r w:rsidRPr="00E674F6">
        <w:rPr>
          <w:rFonts w:ascii="Times New Roman" w:hAnsi="Times New Roman"/>
          <w:color w:val="000000"/>
          <w:sz w:val="24"/>
          <w:szCs w:val="24"/>
        </w:rPr>
        <w:t xml:space="preserve"> размещает на официальном сайте 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w:t>
      </w:r>
      <w:proofErr w:type="gramEnd"/>
      <w:r w:rsidRPr="00E674F6">
        <w:rPr>
          <w:rFonts w:ascii="Times New Roman" w:hAnsi="Times New Roman"/>
          <w:color w:val="000000"/>
          <w:sz w:val="24"/>
          <w:szCs w:val="24"/>
        </w:rPr>
        <w:t xml:space="preserve"> Заказчик</w:t>
      </w:r>
      <w:r w:rsidRPr="00E674F6">
        <w:rPr>
          <w:rFonts w:ascii="Times New Roman" w:eastAsia="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E674F6">
        <w:rPr>
          <w:rFonts w:ascii="Times New Roman" w:eastAsia="Times New Roman" w:hAnsi="Times New Roman"/>
          <w:color w:val="000000"/>
          <w:sz w:val="24"/>
          <w:szCs w:val="24"/>
        </w:rPr>
        <w:t>позднее</w:t>
      </w:r>
      <w:proofErr w:type="gramEnd"/>
      <w:r w:rsidRPr="00E674F6">
        <w:rPr>
          <w:rFonts w:ascii="Times New Roman" w:eastAsia="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E674F6" w:rsidRDefault="00627891" w:rsidP="00627891">
      <w:pPr>
        <w:spacing w:after="0"/>
        <w:ind w:firstLine="709"/>
        <w:jc w:val="both"/>
        <w:rPr>
          <w:rFonts w:ascii="Times New Roman" w:hAnsi="Times New Roman"/>
          <w:color w:val="000000"/>
          <w:sz w:val="24"/>
          <w:szCs w:val="24"/>
        </w:rPr>
      </w:pPr>
      <w:r w:rsidRPr="00E674F6">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27891" w:rsidRPr="00E674F6" w:rsidRDefault="00627891" w:rsidP="00627891">
      <w:pPr>
        <w:tabs>
          <w:tab w:val="left" w:pos="851"/>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 xml:space="preserve">4. </w:t>
      </w:r>
      <w:proofErr w:type="gramStart"/>
      <w:r w:rsidRPr="00E674F6">
        <w:rPr>
          <w:rFonts w:ascii="Times New Roman" w:hAnsi="Times New Roman"/>
          <w:color w:val="000000"/>
          <w:sz w:val="24"/>
          <w:szCs w:val="24"/>
        </w:rPr>
        <w:t>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 установленного</w:t>
      </w:r>
      <w:proofErr w:type="gramEnd"/>
      <w:r w:rsidRPr="00E674F6">
        <w:rPr>
          <w:rFonts w:ascii="Times New Roman" w:hAnsi="Times New Roman"/>
          <w:color w:val="000000"/>
          <w:sz w:val="24"/>
          <w:szCs w:val="24"/>
        </w:rPr>
        <w:t xml:space="preserve"> настоящим Положением о закупке для данного способа закупки.</w:t>
      </w:r>
    </w:p>
    <w:p w:rsidR="00627891" w:rsidRPr="00E674F6" w:rsidRDefault="00627891" w:rsidP="00627891">
      <w:pPr>
        <w:tabs>
          <w:tab w:val="left" w:pos="851"/>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lastRenderedPageBreak/>
        <w:t>5. Заказчик вправе отменить запрос предложений до наступления даты и времени окончания срока подачи предложений на участие в закупке.</w:t>
      </w:r>
    </w:p>
    <w:p w:rsidR="00627891" w:rsidRPr="00E674F6" w:rsidRDefault="00627891" w:rsidP="00627891">
      <w:pPr>
        <w:tabs>
          <w:tab w:val="left" w:pos="1276"/>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Решение об отмене запроса предложений размещается в ЕИС в день принятия этого решения.</w:t>
      </w:r>
    </w:p>
    <w:p w:rsidR="00627891" w:rsidRPr="00E674F6" w:rsidRDefault="00627891" w:rsidP="00627891">
      <w:pPr>
        <w:tabs>
          <w:tab w:val="left" w:pos="1276"/>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Pr>
          <w:rFonts w:ascii="Times New Roman" w:hAnsi="Times New Roman"/>
          <w:sz w:val="24"/>
          <w:szCs w:val="24"/>
        </w:rPr>
        <w:t>6. Требования к участникам закупки, процедуре проведения запроса предложений применяются в порядке, предусмотренном для процедуры конкурса.</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Pr>
          <w:rFonts w:ascii="Times New Roman" w:hAnsi="Times New Roman"/>
          <w:sz w:val="24"/>
          <w:szCs w:val="24"/>
        </w:rPr>
        <w:t xml:space="preserve">7. Заключение договора по итогам запроса предложений осуществляется в порядке, предусмотренном статьей 24 настоящего Положения. </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p>
    <w:p w:rsidR="00E565EC"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22. Закупка у единственного поставщика</w:t>
      </w:r>
    </w:p>
    <w:p w:rsidR="00627891" w:rsidRPr="00112BBE"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 xml:space="preserve"> (подрядчика, исполнителя)</w:t>
      </w:r>
      <w:bookmarkEnd w:id="19"/>
    </w:p>
    <w:p w:rsidR="00627891" w:rsidRPr="00EE20ED" w:rsidRDefault="00627891" w:rsidP="00627891">
      <w:pPr>
        <w:autoSpaceDE w:val="0"/>
        <w:autoSpaceDN w:val="0"/>
        <w:adjustRightInd w:val="0"/>
        <w:spacing w:after="0"/>
        <w:ind w:firstLine="851"/>
        <w:jc w:val="both"/>
        <w:rPr>
          <w:rFonts w:ascii="Times New Roman" w:hAnsi="Times New Roman"/>
          <w:color w:val="000000"/>
          <w:sz w:val="24"/>
          <w:szCs w:val="24"/>
        </w:rPr>
      </w:pPr>
      <w:bookmarkStart w:id="26" w:name="_Toc435433445"/>
      <w:r w:rsidRPr="00EE20ED">
        <w:rPr>
          <w:rFonts w:ascii="Times New Roman" w:hAnsi="Times New Roman"/>
          <w:color w:val="000000"/>
          <w:sz w:val="24"/>
          <w:szCs w:val="24"/>
        </w:rPr>
        <w:t>1. Закупка у единственного поставщика (подрядчика, исполнителя) может осуществляться Заказчиком в следующих случаях:</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4" w:history="1">
        <w:r w:rsidRPr="00840D18">
          <w:rPr>
            <w:rFonts w:ascii="Times New Roman" w:hAnsi="Times New Roman"/>
            <w:color w:val="000000"/>
            <w:sz w:val="24"/>
            <w:szCs w:val="24"/>
          </w:rPr>
          <w:t>законом</w:t>
        </w:r>
      </w:hyperlink>
      <w:r w:rsidRPr="00840D18">
        <w:rPr>
          <w:rFonts w:ascii="Times New Roman" w:hAnsi="Times New Roman"/>
          <w:color w:val="000000"/>
          <w:sz w:val="24"/>
          <w:szCs w:val="24"/>
        </w:rPr>
        <w:t xml:space="preserve"> от 17.08.1995 № 147-ФЗ «О естественных монополиях»;</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4) выполнение работы по мобилизационной подготовке в Российской Федерации;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5)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соответствующие</w:t>
      </w:r>
      <w:proofErr w:type="gramEnd"/>
      <w:r w:rsidRPr="00840D18">
        <w:rPr>
          <w:rFonts w:ascii="Times New Roman" w:hAnsi="Times New Roman"/>
          <w:color w:val="000000"/>
          <w:sz w:val="24"/>
          <w:szCs w:val="24"/>
        </w:rPr>
        <w:t xml:space="preserve"> </w:t>
      </w:r>
      <w:proofErr w:type="gramStart"/>
      <w:r w:rsidRPr="00840D18">
        <w:rPr>
          <w:rFonts w:ascii="Times New Roman" w:hAnsi="Times New Roman"/>
          <w:color w:val="000000"/>
          <w:sz w:val="24"/>
          <w:szCs w:val="24"/>
        </w:rPr>
        <w:t>полномочия</w:t>
      </w:r>
      <w:proofErr w:type="gramEnd"/>
      <w:r w:rsidRPr="00840D18">
        <w:rPr>
          <w:rFonts w:ascii="Times New Roman" w:hAnsi="Times New Roman"/>
          <w:color w:val="000000"/>
          <w:sz w:val="24"/>
          <w:szCs w:val="24"/>
        </w:rPr>
        <w:t xml:space="preserve"> которых устанавливаются нормативными актами органов местного самоуправления;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6)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7)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w:t>
      </w:r>
      <w:r w:rsidRPr="00840D18">
        <w:rPr>
          <w:rFonts w:ascii="Times New Roman" w:hAnsi="Times New Roman"/>
          <w:color w:val="000000"/>
          <w:sz w:val="24"/>
          <w:szCs w:val="24"/>
        </w:rPr>
        <w:lastRenderedPageBreak/>
        <w:t>обеспечения деятельности государственных и муниципальных образовательных учреждений;</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8) заключение договора на посещение зоопарка, театра, кинотеатра, концерта, цирка, музея, выставки или спортивного мероприятия;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10) заключение договора на оказание услуг по осуществлению функций Специализированной организации;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12)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13)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14)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 xml:space="preserve">15) заключение договора,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w:t>
      </w:r>
      <w:r w:rsidRPr="00840D18">
        <w:rPr>
          <w:rFonts w:ascii="Times New Roman" w:hAnsi="Times New Roman"/>
          <w:color w:val="000000"/>
          <w:sz w:val="24"/>
          <w:szCs w:val="24"/>
        </w:rPr>
        <w:lastRenderedPageBreak/>
        <w:t>принятым в порядке, установленном соответственно Правительством Российской</w:t>
      </w:r>
      <w:proofErr w:type="gramEnd"/>
      <w:r w:rsidRPr="00840D18">
        <w:rPr>
          <w:rFonts w:ascii="Times New Roman" w:hAnsi="Times New Roman"/>
          <w:color w:val="000000"/>
          <w:sz w:val="24"/>
          <w:szCs w:val="24"/>
        </w:rPr>
        <w:t xml:space="preserve"> Федерации, высшим исполнительным органом государственной власти субъекта Российской Федерации, местной администрацией;</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16) аренда нежилого здания, строения, сооружения, нежилого помещения;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17) заключение договора на оказание преподавательских услуг, а также услуг экскурсовода (гида) физическими лицами;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18)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требуемые сроки невозможно. При этом указанные обстоятельства должны иметь документальное подтверждение;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19) заключение договора, предметом которого является выдача банковской гарантии;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20)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627891" w:rsidRPr="00840D18" w:rsidRDefault="00627891" w:rsidP="00627891">
      <w:pPr>
        <w:pStyle w:val="1"/>
        <w:keepNext w:val="0"/>
        <w:widowControl w:val="0"/>
        <w:tabs>
          <w:tab w:val="left" w:pos="1276"/>
          <w:tab w:val="left" w:pos="1418"/>
        </w:tabs>
        <w:spacing w:before="0" w:after="0"/>
        <w:ind w:firstLine="851"/>
        <w:contextualSpacing/>
        <w:jc w:val="both"/>
        <w:rPr>
          <w:rFonts w:ascii="Times New Roman" w:hAnsi="Times New Roman"/>
          <w:b w:val="0"/>
          <w:color w:val="000000"/>
          <w:sz w:val="24"/>
          <w:szCs w:val="24"/>
        </w:rPr>
      </w:pPr>
    </w:p>
    <w:p w:rsidR="00627891" w:rsidRPr="00840D18" w:rsidRDefault="00627891" w:rsidP="00627891">
      <w:pPr>
        <w:pStyle w:val="1"/>
        <w:keepNext w:val="0"/>
        <w:widowControl w:val="0"/>
        <w:tabs>
          <w:tab w:val="left" w:pos="1276"/>
          <w:tab w:val="left" w:pos="1418"/>
        </w:tabs>
        <w:spacing w:before="0" w:after="0"/>
        <w:ind w:firstLine="851"/>
        <w:contextualSpacing/>
        <w:jc w:val="both"/>
        <w:rPr>
          <w:rFonts w:ascii="Times New Roman" w:hAnsi="Times New Roman"/>
          <w:b w:val="0"/>
          <w:color w:val="000000"/>
          <w:sz w:val="24"/>
          <w:szCs w:val="24"/>
        </w:rPr>
      </w:pPr>
      <w:r w:rsidRPr="007F3361">
        <w:rPr>
          <w:rFonts w:ascii="Times New Roman" w:hAnsi="Times New Roman"/>
          <w:b w:val="0"/>
          <w:color w:val="000000"/>
          <w:sz w:val="24"/>
          <w:szCs w:val="24"/>
        </w:rPr>
        <w:t>2.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r w:rsidRPr="00840D18">
        <w:rPr>
          <w:rFonts w:ascii="Times New Roman" w:hAnsi="Times New Roman"/>
          <w:b w:val="0"/>
          <w:color w:val="000000"/>
          <w:sz w:val="24"/>
          <w:szCs w:val="24"/>
        </w:rPr>
        <w:t xml:space="preserve"> </w:t>
      </w:r>
    </w:p>
    <w:p w:rsidR="00627891" w:rsidRPr="00840D18"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bookmarkStart w:id="27" w:name="_Toc435433446"/>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2</w:t>
      </w:r>
      <w:r>
        <w:rPr>
          <w:rFonts w:ascii="Times New Roman" w:hAnsi="Times New Roman"/>
          <w:color w:val="000000"/>
          <w:sz w:val="28"/>
          <w:szCs w:val="28"/>
        </w:rPr>
        <w:t>3</w:t>
      </w:r>
      <w:r w:rsidRPr="00112BBE">
        <w:rPr>
          <w:rFonts w:ascii="Times New Roman" w:hAnsi="Times New Roman"/>
          <w:color w:val="000000"/>
          <w:sz w:val="28"/>
          <w:szCs w:val="28"/>
        </w:rPr>
        <w:t xml:space="preserve">. Особенности осуществления конкурентной закупки </w:t>
      </w:r>
      <w:proofErr w:type="gramStart"/>
      <w:r w:rsidRPr="00112BBE">
        <w:rPr>
          <w:rFonts w:ascii="Times New Roman" w:hAnsi="Times New Roman"/>
          <w:color w:val="000000"/>
          <w:sz w:val="28"/>
          <w:szCs w:val="28"/>
        </w:rPr>
        <w:t>в</w:t>
      </w:r>
      <w:proofErr w:type="gramEnd"/>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электронной форме и функционирования электронной площадки</w:t>
      </w:r>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для целей осуществления конкурентной закупки, участниками</w:t>
      </w:r>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которой могут быть только субъекты малого и среднего</w:t>
      </w:r>
    </w:p>
    <w:p w:rsidR="00627891"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предпринимательства</w:t>
      </w:r>
    </w:p>
    <w:p w:rsidR="002F6566" w:rsidRPr="00D75AD1" w:rsidRDefault="002F6566" w:rsidP="002F6566">
      <w:pPr>
        <w:widowControl w:val="0"/>
        <w:tabs>
          <w:tab w:val="left" w:pos="1276"/>
          <w:tab w:val="left" w:pos="1418"/>
        </w:tabs>
        <w:spacing w:before="240" w:after="0"/>
        <w:contextualSpacing/>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 xml:space="preserve">              </w:t>
      </w:r>
      <w:r w:rsidRPr="00D75AD1">
        <w:rPr>
          <w:rFonts w:ascii="Times New Roman" w:eastAsia="Times New Roman" w:hAnsi="Times New Roman" w:cs="Times New Roman"/>
          <w:bCs/>
          <w:kern w:val="32"/>
          <w:sz w:val="24"/>
          <w:szCs w:val="24"/>
        </w:rPr>
        <w:t xml:space="preserve">1. </w:t>
      </w:r>
      <w:proofErr w:type="gramStart"/>
      <w:r w:rsidRPr="00D75AD1">
        <w:rPr>
          <w:rFonts w:ascii="Times New Roman" w:eastAsia="Times New Roman" w:hAnsi="Times New Roman" w:cs="Times New Roman"/>
          <w:bCs/>
          <w:kern w:val="32"/>
          <w:sz w:val="24"/>
          <w:szCs w:val="24"/>
        </w:rPr>
        <w:t>Настоящая статья Положения применяется в случае распространения на Заказчика действия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w:t>
      </w:r>
      <w:r w:rsidRPr="00D75AD1">
        <w:rPr>
          <w:rFonts w:ascii="Times New Roman" w:eastAsia="Times New Roman" w:hAnsi="Times New Roman" w:cs="Times New Roman"/>
          <w:sz w:val="24"/>
          <w:szCs w:val="24"/>
        </w:rPr>
        <w:t xml:space="preserve"> «О</w:t>
      </w:r>
      <w:r w:rsidRPr="00D75AD1">
        <w:rPr>
          <w:rFonts w:ascii="Times New Roman" w:eastAsia="Times New Roman" w:hAnsi="Times New Roman" w:cs="Times New Roman"/>
          <w:bCs/>
          <w:kern w:val="32"/>
          <w:sz w:val="24"/>
          <w:szCs w:val="24"/>
        </w:rPr>
        <w:t>б особенностях участия субъектов малого и среднего предпринимательства в закупках товаров</w:t>
      </w:r>
      <w:proofErr w:type="gramEnd"/>
      <w:r w:rsidRPr="00D75AD1">
        <w:rPr>
          <w:rFonts w:ascii="Times New Roman" w:eastAsia="Times New Roman" w:hAnsi="Times New Roman" w:cs="Times New Roman"/>
          <w:bCs/>
          <w:kern w:val="32"/>
          <w:sz w:val="24"/>
          <w:szCs w:val="24"/>
        </w:rPr>
        <w:t>, работ, услуг отдельными видами юридических лиц».</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1) </w:t>
      </w:r>
      <w:r w:rsidRPr="00D75AD1">
        <w:rPr>
          <w:rFonts w:ascii="Times New Roman" w:eastAsia="Times New Roman" w:hAnsi="Times New Roman" w:cs="Times New Roman"/>
          <w:b/>
          <w:bCs/>
          <w:kern w:val="32"/>
          <w:sz w:val="24"/>
          <w:szCs w:val="24"/>
        </w:rPr>
        <w:t>конкурса в электронной форме в следующие сроки</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а) </w:t>
      </w:r>
      <w:r w:rsidRPr="00D75AD1">
        <w:rPr>
          <w:rFonts w:ascii="Times New Roman" w:eastAsia="Times New Roman" w:hAnsi="Times New Roman" w:cs="Times New Roman"/>
          <w:bCs/>
          <w:kern w:val="32"/>
          <w:sz w:val="24"/>
          <w:szCs w:val="24"/>
          <w:u w:val="single"/>
        </w:rPr>
        <w:t>не менее чем за семь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конкурсе в случае, </w:t>
      </w:r>
      <w:r w:rsidRPr="00D75AD1">
        <w:rPr>
          <w:rFonts w:ascii="Times New Roman" w:eastAsia="Times New Roman" w:hAnsi="Times New Roman" w:cs="Times New Roman"/>
          <w:bCs/>
          <w:kern w:val="32"/>
          <w:sz w:val="24"/>
          <w:szCs w:val="24"/>
          <w:u w:val="single"/>
        </w:rPr>
        <w:t xml:space="preserve">если начальная (максимальная) цена договора не превышает </w:t>
      </w:r>
      <w:r w:rsidRPr="00D75AD1">
        <w:rPr>
          <w:rFonts w:ascii="Times New Roman" w:eastAsia="Times New Roman" w:hAnsi="Times New Roman" w:cs="Times New Roman"/>
          <w:bCs/>
          <w:kern w:val="32"/>
          <w:sz w:val="24"/>
          <w:szCs w:val="24"/>
          <w:u w:val="single"/>
        </w:rPr>
        <w:lastRenderedPageBreak/>
        <w:t>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w:t>
      </w:r>
      <w:r w:rsidRPr="00D75AD1">
        <w:rPr>
          <w:rFonts w:ascii="Times New Roman" w:eastAsia="Times New Roman" w:hAnsi="Times New Roman" w:cs="Times New Roman"/>
          <w:bCs/>
          <w:kern w:val="32"/>
          <w:sz w:val="24"/>
          <w:szCs w:val="24"/>
          <w:u w:val="single"/>
        </w:rPr>
        <w:t>не менее чем за пятнадцать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конкурсе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превышает 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2) </w:t>
      </w:r>
      <w:r w:rsidRPr="00D75AD1">
        <w:rPr>
          <w:rFonts w:ascii="Times New Roman" w:eastAsia="Times New Roman" w:hAnsi="Times New Roman" w:cs="Times New Roman"/>
          <w:b/>
          <w:bCs/>
          <w:kern w:val="32"/>
          <w:sz w:val="24"/>
          <w:szCs w:val="24"/>
        </w:rPr>
        <w:t>аукциона в электронной форме в следующие сроки</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а) </w:t>
      </w:r>
      <w:r w:rsidRPr="00D75AD1">
        <w:rPr>
          <w:rFonts w:ascii="Times New Roman" w:eastAsia="Times New Roman" w:hAnsi="Times New Roman" w:cs="Times New Roman"/>
          <w:bCs/>
          <w:kern w:val="32"/>
          <w:sz w:val="24"/>
          <w:szCs w:val="24"/>
          <w:u w:val="single"/>
        </w:rPr>
        <w:t>не менее чем за семь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аукционе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не превышает 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w:t>
      </w:r>
      <w:r w:rsidRPr="00D75AD1">
        <w:rPr>
          <w:rFonts w:ascii="Times New Roman" w:eastAsia="Times New Roman" w:hAnsi="Times New Roman" w:cs="Times New Roman"/>
          <w:bCs/>
          <w:kern w:val="32"/>
          <w:sz w:val="24"/>
          <w:szCs w:val="24"/>
          <w:u w:val="single"/>
        </w:rPr>
        <w:t>не менее чем за пятнадцать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аукционе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превышает тридцать миллионов рублей;</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
          <w:bCs/>
          <w:kern w:val="32"/>
          <w:sz w:val="24"/>
          <w:szCs w:val="24"/>
        </w:rPr>
      </w:pPr>
      <w:r w:rsidRPr="00D75AD1">
        <w:rPr>
          <w:rFonts w:ascii="Times New Roman" w:eastAsia="Times New Roman" w:hAnsi="Times New Roman" w:cs="Times New Roman"/>
          <w:bCs/>
          <w:kern w:val="32"/>
          <w:sz w:val="24"/>
          <w:szCs w:val="24"/>
        </w:rPr>
        <w:t xml:space="preserve">3) </w:t>
      </w:r>
      <w:r w:rsidRPr="00D75AD1">
        <w:rPr>
          <w:rFonts w:ascii="Times New Roman" w:eastAsia="Times New Roman" w:hAnsi="Times New Roman" w:cs="Times New Roman"/>
          <w:b/>
          <w:bCs/>
          <w:kern w:val="32"/>
          <w:sz w:val="24"/>
          <w:szCs w:val="24"/>
        </w:rPr>
        <w:t>запроса предложений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w:t>
      </w:r>
      <w:r w:rsidRPr="00D75AD1">
        <w:rPr>
          <w:rFonts w:ascii="Times New Roman" w:eastAsia="Times New Roman" w:hAnsi="Times New Roman" w:cs="Times New Roman"/>
          <w:bCs/>
          <w:kern w:val="32"/>
          <w:sz w:val="24"/>
          <w:szCs w:val="24"/>
          <w:u w:val="single"/>
        </w:rPr>
        <w:t>не менее чем за пять рабочих дней</w:t>
      </w:r>
      <w:r w:rsidRPr="00D75AD1">
        <w:rPr>
          <w:rFonts w:ascii="Times New Roman" w:eastAsia="Times New Roman" w:hAnsi="Times New Roman" w:cs="Times New Roman"/>
          <w:bCs/>
          <w:kern w:val="32"/>
          <w:sz w:val="24"/>
          <w:szCs w:val="24"/>
        </w:rPr>
        <w:t xml:space="preserve"> до дня проведения такого запроса предложений. При этом </w:t>
      </w:r>
      <w:r w:rsidRPr="00D75AD1">
        <w:rPr>
          <w:rFonts w:ascii="Times New Roman" w:eastAsia="Times New Roman" w:hAnsi="Times New Roman" w:cs="Times New Roman"/>
          <w:bCs/>
          <w:kern w:val="32"/>
          <w:sz w:val="24"/>
          <w:szCs w:val="24"/>
          <w:u w:val="single"/>
        </w:rPr>
        <w:t>начальная (максимальная) цена договора не должна превышать пятнадцать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
          <w:bCs/>
          <w:kern w:val="32"/>
          <w:sz w:val="24"/>
          <w:szCs w:val="24"/>
        </w:rPr>
      </w:pPr>
      <w:r w:rsidRPr="00D75AD1">
        <w:rPr>
          <w:rFonts w:ascii="Times New Roman" w:eastAsia="Times New Roman" w:hAnsi="Times New Roman" w:cs="Times New Roman"/>
          <w:bCs/>
          <w:kern w:val="32"/>
          <w:sz w:val="24"/>
          <w:szCs w:val="24"/>
        </w:rPr>
        <w:t xml:space="preserve">4) </w:t>
      </w:r>
      <w:r w:rsidRPr="00D75AD1">
        <w:rPr>
          <w:rFonts w:ascii="Times New Roman" w:eastAsia="Times New Roman" w:hAnsi="Times New Roman" w:cs="Times New Roman"/>
          <w:b/>
          <w:bCs/>
          <w:kern w:val="32"/>
          <w:sz w:val="24"/>
          <w:szCs w:val="24"/>
        </w:rPr>
        <w:t>запроса котировок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
          <w:bCs/>
          <w:kern w:val="32"/>
          <w:sz w:val="24"/>
          <w:szCs w:val="24"/>
        </w:rPr>
        <w:t xml:space="preserve">- </w:t>
      </w:r>
      <w:r w:rsidRPr="00D75AD1">
        <w:rPr>
          <w:rFonts w:ascii="Times New Roman" w:eastAsia="Times New Roman" w:hAnsi="Times New Roman" w:cs="Times New Roman"/>
          <w:bCs/>
          <w:kern w:val="32"/>
          <w:sz w:val="24"/>
          <w:szCs w:val="24"/>
          <w:u w:val="single"/>
        </w:rPr>
        <w:t>не менее чем за четыре рабочих дня</w:t>
      </w:r>
      <w:r w:rsidRPr="00D75AD1">
        <w:rPr>
          <w:rFonts w:ascii="Times New Roman" w:eastAsia="Times New Roman" w:hAnsi="Times New Roman" w:cs="Times New Roman"/>
          <w:bCs/>
          <w:kern w:val="32"/>
          <w:sz w:val="24"/>
          <w:szCs w:val="24"/>
        </w:rPr>
        <w:t xml:space="preserve"> до дня истечения срока подачи заявок на участие в таком запросе котировок. При этом </w:t>
      </w:r>
      <w:r w:rsidRPr="00D75AD1">
        <w:rPr>
          <w:rFonts w:ascii="Times New Roman" w:eastAsia="Times New Roman" w:hAnsi="Times New Roman" w:cs="Times New Roman"/>
          <w:bCs/>
          <w:kern w:val="32"/>
          <w:sz w:val="24"/>
          <w:szCs w:val="24"/>
          <w:u w:val="single"/>
        </w:rPr>
        <w:t>начальная (максимальная) цена договора не должна превышать семь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4. </w:t>
      </w:r>
      <w:r w:rsidRPr="00D75AD1">
        <w:rPr>
          <w:rFonts w:ascii="Times New Roman" w:eastAsia="Times New Roman" w:hAnsi="Times New Roman" w:cs="Times New Roman"/>
          <w:bCs/>
          <w:kern w:val="32"/>
          <w:sz w:val="24"/>
          <w:szCs w:val="24"/>
          <w:u w:val="single"/>
        </w:rPr>
        <w:t>Конкурс в электронной форме</w:t>
      </w:r>
      <w:r w:rsidRPr="00D75AD1">
        <w:rPr>
          <w:rFonts w:ascii="Times New Roman" w:eastAsia="Times New Roman" w:hAnsi="Times New Roman" w:cs="Times New Roman"/>
          <w:bCs/>
          <w:kern w:val="32"/>
          <w:sz w:val="24"/>
          <w:szCs w:val="24"/>
        </w:rPr>
        <w:t>, участниками которого могут быть только субъекты малого и среднего предпринимательства, может включать следующие этапы:</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strike/>
          <w:kern w:val="32"/>
          <w:sz w:val="24"/>
          <w:szCs w:val="24"/>
        </w:rPr>
      </w:pPr>
      <w:r w:rsidRPr="00D75AD1">
        <w:rPr>
          <w:rFonts w:ascii="Times New Roman" w:eastAsia="Times New Roman" w:hAnsi="Times New Roman" w:cs="Times New Roman"/>
          <w:bCs/>
          <w:kern w:val="32"/>
          <w:sz w:val="24"/>
          <w:szCs w:val="24"/>
        </w:rPr>
        <w:t>3) рассмотрение и оценка (Организатором закупки)  поданных участниками конкурса в электронной форме заявок на участие в таком конкурсе,</w:t>
      </w:r>
      <w:r w:rsidRPr="00D75AD1">
        <w:rPr>
          <w:rFonts w:ascii="Times New Roman" w:eastAsia="Times New Roman" w:hAnsi="Times New Roman" w:cs="Times New Roman"/>
          <w:bCs/>
          <w:strike/>
          <w:kern w:val="32"/>
          <w:sz w:val="24"/>
          <w:szCs w:val="24"/>
        </w:rPr>
        <w:t xml:space="preserve"> </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4) сопоставление дополнительных ценовых предложений участников конкурса в электронной форме о снижении цены договора.</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5. При включении в конкурс в электронной форме этапов должны соблюдаться следующие правила:</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1) каждый этап конкурса в электронной форме может быть включен в него однократно;</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2) не допускается одновременное включение в конкурс в электронной форме следующих этапов:</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w:t>
      </w:r>
      <w:r w:rsidRPr="00D75AD1">
        <w:rPr>
          <w:rFonts w:ascii="Times New Roman" w:eastAsia="Times New Roman" w:hAnsi="Times New Roman" w:cs="Times New Roman"/>
          <w:bCs/>
          <w:kern w:val="32"/>
          <w:sz w:val="24"/>
          <w:szCs w:val="24"/>
        </w:rPr>
        <w:lastRenderedPageBreak/>
        <w:t>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5) если конкурс в электронной форме включает в себя следующие этапы:</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Организатор закупки указывает в протоколах, составляемых по результатам данных этапов, в том числе информацию о принятом им </w:t>
      </w:r>
      <w:proofErr w:type="gramStart"/>
      <w:r w:rsidRPr="00D75AD1">
        <w:rPr>
          <w:rFonts w:ascii="Times New Roman" w:eastAsia="Times New Roman" w:hAnsi="Times New Roman" w:cs="Times New Roman"/>
          <w:bCs/>
          <w:kern w:val="32"/>
          <w:sz w:val="24"/>
          <w:szCs w:val="24"/>
        </w:rPr>
        <w:t>решении</w:t>
      </w:r>
      <w:proofErr w:type="gramEnd"/>
      <w:r w:rsidRPr="00D75AD1">
        <w:rPr>
          <w:rFonts w:ascii="Times New Roman" w:eastAsia="Times New Roman" w:hAnsi="Times New Roman" w:cs="Times New Roman"/>
          <w:bCs/>
          <w:kern w:val="32"/>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форме. В случае принятия Организатором закупки решения не вносить уточнения в извещение о проведении конкурса в электронной форме и </w:t>
      </w:r>
      <w:r w:rsidRPr="00D75AD1">
        <w:rPr>
          <w:rFonts w:ascii="Times New Roman" w:eastAsia="Times New Roman" w:hAnsi="Times New Roman" w:cs="Times New Roman"/>
          <w:bCs/>
          <w:kern w:val="32"/>
          <w:sz w:val="24"/>
          <w:szCs w:val="24"/>
        </w:rPr>
        <w:lastRenderedPageBreak/>
        <w:t xml:space="preserve">документацию о конкурентной закупке </w:t>
      </w:r>
      <w:proofErr w:type="gramStart"/>
      <w:r w:rsidRPr="00D75AD1">
        <w:rPr>
          <w:rFonts w:ascii="Times New Roman" w:eastAsia="Times New Roman" w:hAnsi="Times New Roman" w:cs="Times New Roman"/>
          <w:bCs/>
          <w:kern w:val="32"/>
          <w:sz w:val="24"/>
          <w:szCs w:val="24"/>
        </w:rPr>
        <w:t>информация</w:t>
      </w:r>
      <w:proofErr w:type="gramEnd"/>
      <w:r w:rsidRPr="00D75AD1">
        <w:rPr>
          <w:rFonts w:ascii="Times New Roman" w:eastAsia="Times New Roman" w:hAnsi="Times New Roman" w:cs="Times New Roman"/>
          <w:bCs/>
          <w:kern w:val="32"/>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конкурса в электронной форме</w:t>
      </w:r>
      <w:proofErr w:type="gramEnd"/>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подавшими</w:t>
      </w:r>
      <w:proofErr w:type="gramEnd"/>
      <w:r w:rsidRPr="00D75AD1">
        <w:rPr>
          <w:rFonts w:ascii="Times New Roman" w:eastAsia="Times New Roman" w:hAnsi="Times New Roman" w:cs="Times New Roman"/>
          <w:bCs/>
          <w:kern w:val="32"/>
          <w:sz w:val="24"/>
          <w:szCs w:val="24"/>
        </w:rPr>
        <w:t xml:space="preserve">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следующего этапа конкурса в электронной форме:</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w:t>
      </w:r>
      <w:proofErr w:type="gramEnd"/>
      <w:r w:rsidRPr="00D75AD1">
        <w:rPr>
          <w:rFonts w:ascii="Times New Roman" w:eastAsia="Times New Roman" w:hAnsi="Times New Roman" w:cs="Times New Roman"/>
          <w:bCs/>
          <w:kern w:val="32"/>
          <w:sz w:val="24"/>
          <w:szCs w:val="24"/>
        </w:rPr>
        <w:t xml:space="preserve">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D75AD1">
        <w:rPr>
          <w:rFonts w:ascii="Times New Roman" w:eastAsia="Times New Roman" w:hAnsi="Times New Roman" w:cs="Times New Roman"/>
          <w:bCs/>
          <w:kern w:val="32"/>
          <w:sz w:val="24"/>
          <w:szCs w:val="24"/>
        </w:rPr>
        <w:t xml:space="preserve"> Подача окончательного предложения осуществляется в порядке, установленном в соответствии с Законом для подачи заявки;</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iCs/>
          <w:sz w:val="24"/>
          <w:szCs w:val="24"/>
        </w:rPr>
      </w:pPr>
      <w:r w:rsidRPr="00D75AD1">
        <w:rPr>
          <w:rFonts w:ascii="Times New Roman" w:eastAsia="Times New Roman" w:hAnsi="Times New Roman" w:cs="Times New Roman"/>
          <w:sz w:val="24"/>
          <w:szCs w:val="24"/>
        </w:rPr>
        <w:t xml:space="preserve">   9) если конкурс в электронной форме включает этап: </w:t>
      </w:r>
      <w:r w:rsidRPr="00D75AD1">
        <w:rPr>
          <w:rFonts w:ascii="Times New Roman" w:eastAsia="Times New Roman" w:hAnsi="Times New Roman" w:cs="Times New Roman"/>
          <w:iCs/>
          <w:sz w:val="24"/>
          <w:szCs w:val="24"/>
        </w:rPr>
        <w:t>сопоставление дополнительных ценовых предложений участников конкурса в электронной форме о снижении цены договора</w:t>
      </w:r>
      <w:r>
        <w:rPr>
          <w:rFonts w:ascii="Times New Roman" w:eastAsia="Times New Roman" w:hAnsi="Times New Roman" w:cs="Times New Roman"/>
          <w:iCs/>
          <w:sz w:val="24"/>
          <w:szCs w:val="24"/>
        </w:rPr>
        <w:t>:</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lastRenderedPageBreak/>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6. Аукцион в электронной форме включает в себя порядок подачи его участниками предложений о цене договора с учетом следующих требований:</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F6566" w:rsidRPr="00D75AD1" w:rsidRDefault="002F6566" w:rsidP="002F6566">
      <w:pPr>
        <w:autoSpaceDE w:val="0"/>
        <w:autoSpaceDN w:val="0"/>
        <w:adjustRightInd w:val="0"/>
        <w:spacing w:after="0"/>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7</w:t>
      </w:r>
      <w:r w:rsidRPr="00D75AD1">
        <w:rPr>
          <w:rFonts w:ascii="Times New Roman" w:eastAsia="Times New Roman" w:hAnsi="Times New Roman" w:cs="Times New Roman"/>
          <w:bCs/>
          <w:sz w:val="24"/>
          <w:szCs w:val="24"/>
        </w:rPr>
        <w:t xml:space="preserve">. </w:t>
      </w:r>
      <w:proofErr w:type="gramStart"/>
      <w:r w:rsidRPr="00D75AD1">
        <w:rPr>
          <w:rFonts w:ascii="Times New Roman" w:eastAsia="Times New Roman" w:hAnsi="Times New Roman" w:cs="Times New Roman"/>
          <w:bCs/>
          <w:sz w:val="24"/>
          <w:szCs w:val="24"/>
        </w:rPr>
        <w:t>В</w:t>
      </w:r>
      <w:r w:rsidRPr="00D75AD1">
        <w:rPr>
          <w:rFonts w:ascii="Times New Roman" w:eastAsia="Times New Roman" w:hAnsi="Times New Roman" w:cs="Times New Roman"/>
          <w:b/>
          <w:bCs/>
          <w:sz w:val="24"/>
          <w:szCs w:val="24"/>
        </w:rPr>
        <w:t xml:space="preserve"> </w:t>
      </w:r>
      <w:r w:rsidRPr="00D75AD1">
        <w:rPr>
          <w:rFonts w:ascii="Times New Roman" w:eastAsia="Times New Roman" w:hAnsi="Times New Roman" w:cs="Times New Roman"/>
          <w:sz w:val="24"/>
          <w:szCs w:val="24"/>
        </w:rPr>
        <w:t xml:space="preserve">течение   одного   часа  после  окончания  срока  подачи  в соответствии  с пунктом  </w:t>
      </w:r>
      <w:r>
        <w:rPr>
          <w:rFonts w:ascii="Times New Roman" w:eastAsia="Times New Roman" w:hAnsi="Times New Roman" w:cs="Times New Roman"/>
          <w:sz w:val="24"/>
          <w:szCs w:val="24"/>
        </w:rPr>
        <w:t>9</w:t>
      </w:r>
      <w:r w:rsidRPr="00D75AD1">
        <w:rPr>
          <w:rFonts w:ascii="Times New Roman" w:eastAsia="Times New Roman" w:hAnsi="Times New Roman" w:cs="Times New Roman"/>
          <w:sz w:val="24"/>
          <w:szCs w:val="24"/>
        </w:rPr>
        <w:t xml:space="preserve">  части  5  настоящей  статьи  дополнительных ценовых  предложений,  а  также  в  течение  одного  часа после окончания подачи  в  соответствии  с  частью  </w:t>
      </w:r>
      <w:r>
        <w:rPr>
          <w:rFonts w:ascii="Times New Roman" w:eastAsia="Times New Roman" w:hAnsi="Times New Roman" w:cs="Times New Roman"/>
          <w:sz w:val="24"/>
          <w:szCs w:val="24"/>
        </w:rPr>
        <w:t>6</w:t>
      </w:r>
      <w:r w:rsidRPr="00D75AD1">
        <w:rPr>
          <w:rFonts w:ascii="Times New Roman" w:eastAsia="Times New Roman" w:hAnsi="Times New Roman" w:cs="Times New Roman"/>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D75AD1">
        <w:rPr>
          <w:rFonts w:ascii="Times New Roman" w:eastAsia="Times New Roman" w:hAnsi="Times New Roman" w:cs="Times New Roman"/>
          <w:sz w:val="24"/>
          <w:szCs w:val="24"/>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2F6566" w:rsidRPr="00D75AD1" w:rsidRDefault="002F6566" w:rsidP="002F6566">
      <w:pPr>
        <w:autoSpaceDE w:val="0"/>
        <w:autoSpaceDN w:val="0"/>
        <w:adjustRightInd w:val="0"/>
        <w:spacing w:after="60" w:line="240" w:lineRule="auto"/>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D75AD1">
        <w:rPr>
          <w:rFonts w:ascii="Times New Roman" w:eastAsia="Times New Roman" w:hAnsi="Times New Roman" w:cs="Times New Roman"/>
          <w:sz w:val="24"/>
          <w:szCs w:val="24"/>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w:t>
      </w:r>
      <w:r w:rsidRPr="00D75AD1">
        <w:rPr>
          <w:rFonts w:ascii="Times New Roman" w:eastAsia="Times New Roman" w:hAnsi="Times New Roman" w:cs="Times New Roman"/>
          <w:sz w:val="24"/>
          <w:szCs w:val="24"/>
        </w:rPr>
        <w:lastRenderedPageBreak/>
        <w:t>участие в такой закупке установлено Заказчиком в извещении об осуществлении такой закупки, документации о конкурентной закупке);</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4) порядок утраты юридическим лицом статуса Оператора ЭП для целей настоящего Федерального закона.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D75AD1">
        <w:rPr>
          <w:rFonts w:ascii="Times New Roman" w:eastAsia="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sidRPr="00D75AD1">
        <w:rPr>
          <w:rFonts w:ascii="Times New Roman" w:eastAsia="Times New Roman" w:hAnsi="Times New Roman" w:cs="Times New Roman"/>
          <w:sz w:val="24"/>
          <w:szCs w:val="24"/>
        </w:rPr>
        <w:t xml:space="preserve"> для обеспечения государственных и муниципальных нужд» (далее - специальный банковский счет).</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D75AD1">
        <w:rPr>
          <w:rFonts w:ascii="Times New Roman" w:eastAsia="Times New Roman" w:hAnsi="Times New Roman" w:cs="Times New Roman"/>
          <w:sz w:val="24"/>
          <w:szCs w:val="24"/>
        </w:rPr>
        <w:t xml:space="preserve">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D75AD1">
        <w:rPr>
          <w:rFonts w:ascii="Times New Roman" w:eastAsia="Times New Roman" w:hAnsi="Times New Roman" w:cs="Times New Roman"/>
          <w:sz w:val="24"/>
          <w:szCs w:val="24"/>
        </w:rPr>
        <w:t>дств в р</w:t>
      </w:r>
      <w:proofErr w:type="gramEnd"/>
      <w:r w:rsidRPr="00D75AD1">
        <w:rPr>
          <w:rFonts w:ascii="Times New Roman" w:eastAsia="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D75AD1">
        <w:rPr>
          <w:rFonts w:ascii="Times New Roman" w:eastAsia="Times New Roman" w:hAnsi="Times New Roman" w:cs="Times New Roman"/>
          <w:sz w:val="24"/>
          <w:szCs w:val="24"/>
        </w:rPr>
        <w:t>дств в р</w:t>
      </w:r>
      <w:proofErr w:type="gramEnd"/>
      <w:r w:rsidRPr="00D75AD1">
        <w:rPr>
          <w:rFonts w:ascii="Times New Roman" w:eastAsia="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w:t>
      </w:r>
      <w:proofErr w:type="gramStart"/>
      <w:r w:rsidRPr="00D75AD1">
        <w:rPr>
          <w:rFonts w:ascii="Times New Roman" w:eastAsia="Times New Roman" w:hAnsi="Times New Roman" w:cs="Times New Roman"/>
          <w:sz w:val="24"/>
          <w:szCs w:val="24"/>
        </w:rPr>
        <w:t>,</w:t>
      </w:r>
      <w:proofErr w:type="gramEnd"/>
      <w:r w:rsidRPr="00D75AD1">
        <w:rPr>
          <w:rFonts w:ascii="Times New Roman" w:eastAsia="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3</w:t>
      </w:r>
      <w:r w:rsidRPr="00D75AD1">
        <w:rPr>
          <w:rFonts w:ascii="Times New Roman" w:eastAsia="Times New Roman" w:hAnsi="Times New Roman" w:cs="Times New Roman"/>
          <w:bCs/>
          <w:kern w:val="32"/>
          <w:sz w:val="24"/>
          <w:szCs w:val="24"/>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w:t>
      </w:r>
      <w:r>
        <w:rPr>
          <w:rFonts w:ascii="Times New Roman" w:eastAsia="Times New Roman" w:hAnsi="Times New Roman" w:cs="Times New Roman"/>
          <w:bCs/>
          <w:kern w:val="32"/>
          <w:sz w:val="24"/>
          <w:szCs w:val="24"/>
        </w:rPr>
        <w:t>5</w:t>
      </w:r>
      <w:r w:rsidRPr="00D75AD1">
        <w:rPr>
          <w:rFonts w:ascii="Times New Roman" w:eastAsia="Times New Roman" w:hAnsi="Times New Roman" w:cs="Times New Roman"/>
          <w:bCs/>
          <w:kern w:val="32"/>
          <w:sz w:val="24"/>
          <w:szCs w:val="24"/>
        </w:rPr>
        <w:t xml:space="preserve"> статьи 3.4. Закона.</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4</w:t>
      </w: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D75AD1">
        <w:rPr>
          <w:rFonts w:ascii="Times New Roman" w:eastAsia="Times New Roman" w:hAnsi="Times New Roman" w:cs="Times New Roman"/>
          <w:bCs/>
          <w:kern w:val="32"/>
          <w:sz w:val="24"/>
          <w:szCs w:val="24"/>
        </w:rPr>
        <w:t>непредоставления</w:t>
      </w:r>
      <w:proofErr w:type="spellEnd"/>
      <w:r w:rsidRPr="00D75AD1">
        <w:rPr>
          <w:rFonts w:ascii="Times New Roman" w:eastAsia="Times New Roman" w:hAnsi="Times New Roman" w:cs="Times New Roman"/>
          <w:bCs/>
          <w:kern w:val="32"/>
          <w:sz w:val="24"/>
          <w:szCs w:val="24"/>
        </w:rPr>
        <w:t xml:space="preserve"> или предоставления с нарушением условий, </w:t>
      </w:r>
      <w:r w:rsidRPr="00D75AD1">
        <w:rPr>
          <w:rFonts w:ascii="Times New Roman" w:eastAsia="Times New Roman" w:hAnsi="Times New Roman" w:cs="Times New Roman"/>
          <w:bCs/>
          <w:kern w:val="32"/>
          <w:sz w:val="24"/>
          <w:szCs w:val="24"/>
        </w:rPr>
        <w:lastRenderedPageBreak/>
        <w:t>установленных извещением об осуществлении такой закупки, документацией о конкурентной закупке</w:t>
      </w:r>
      <w:proofErr w:type="gramEnd"/>
      <w:r w:rsidRPr="00D75AD1">
        <w:rPr>
          <w:rFonts w:ascii="Times New Roman" w:eastAsia="Times New Roman" w:hAnsi="Times New Roman" w:cs="Times New Roman"/>
          <w:bCs/>
          <w:kern w:val="32"/>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F6566" w:rsidRP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5</w:t>
      </w:r>
      <w:r w:rsidRPr="00D75AD1">
        <w:rPr>
          <w:rFonts w:ascii="Times New Roman" w:eastAsia="Times New Roman" w:hAnsi="Times New Roman" w:cs="Times New Roman"/>
          <w:bCs/>
          <w:kern w:val="32"/>
          <w:sz w:val="24"/>
          <w:szCs w:val="24"/>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F6566" w:rsidRPr="00D75AD1" w:rsidRDefault="002F6566" w:rsidP="002F6566">
      <w:pPr>
        <w:tabs>
          <w:tab w:val="left" w:pos="851"/>
        </w:tabs>
        <w:autoSpaceDE w:val="0"/>
        <w:autoSpaceDN w:val="0"/>
        <w:adjustRightInd w:val="0"/>
        <w:spacing w:after="0"/>
        <w:ind w:firstLine="540"/>
        <w:jc w:val="both"/>
        <w:rPr>
          <w:rFonts w:ascii="Times New Roman" w:eastAsia="Calibri" w:hAnsi="Times New Roman" w:cs="Times New Roman"/>
          <w:sz w:val="24"/>
          <w:szCs w:val="24"/>
        </w:rPr>
      </w:pPr>
      <w:bookmarkStart w:id="28" w:name="Par0"/>
      <w:bookmarkEnd w:id="28"/>
      <w:r w:rsidRPr="00D75AD1">
        <w:rPr>
          <w:rFonts w:ascii="Times New Roman" w:eastAsia="Calibri" w:hAnsi="Times New Roman" w:cs="Times New Roman"/>
          <w:sz w:val="24"/>
          <w:szCs w:val="24"/>
        </w:rPr>
        <w:t xml:space="preserve">      1</w:t>
      </w:r>
      <w:r>
        <w:rPr>
          <w:rFonts w:ascii="Times New Roman" w:eastAsia="Calibri" w:hAnsi="Times New Roman" w:cs="Times New Roman"/>
          <w:sz w:val="24"/>
          <w:szCs w:val="24"/>
        </w:rPr>
        <w:t>6.</w:t>
      </w:r>
      <w:r w:rsidRPr="00D75AD1">
        <w:rPr>
          <w:rFonts w:ascii="Times New Roman" w:eastAsia="Calibri" w:hAnsi="Times New Roman" w:cs="Times New Roman"/>
          <w:sz w:val="24"/>
          <w:szCs w:val="24"/>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29" w:name="Par1"/>
      <w:bookmarkEnd w:id="29"/>
      <w:r w:rsidRPr="00D75AD1">
        <w:rPr>
          <w:rFonts w:ascii="Times New Roman" w:eastAsia="Calibri" w:hAnsi="Times New Roman" w:cs="Times New Roman"/>
          <w:sz w:val="24"/>
          <w:szCs w:val="24"/>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а) индивидуальным предпринимателем, если участником такой закупки является индивидуальный предприниматель;</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D75AD1">
          <w:rPr>
            <w:rFonts w:ascii="Times New Roman" w:eastAsia="Calibri" w:hAnsi="Times New Roman" w:cs="Times New Roman"/>
            <w:sz w:val="24"/>
            <w:szCs w:val="24"/>
          </w:rPr>
          <w:t>подпунктом "е" пункта 9</w:t>
        </w:r>
      </w:hyperlink>
      <w:r w:rsidRPr="00D75AD1">
        <w:rPr>
          <w:rFonts w:ascii="Times New Roman" w:eastAsia="Calibri" w:hAnsi="Times New Roman" w:cs="Times New Roman"/>
          <w:sz w:val="24"/>
          <w:szCs w:val="24"/>
        </w:rPr>
        <w:t xml:space="preserve"> настоящей части;</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lastRenderedPageBreak/>
        <w:t xml:space="preserve">     </w:t>
      </w:r>
      <w:proofErr w:type="gramStart"/>
      <w:r w:rsidRPr="00D75AD1">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0" w:name="Par13"/>
      <w:bookmarkEnd w:id="30"/>
      <w:r w:rsidRPr="00D75AD1">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а) </w:t>
      </w:r>
      <w:proofErr w:type="spellStart"/>
      <w:r w:rsidRPr="00D75AD1">
        <w:rPr>
          <w:rFonts w:ascii="Times New Roman" w:eastAsia="Calibri" w:hAnsi="Times New Roman" w:cs="Times New Roman"/>
          <w:sz w:val="24"/>
          <w:szCs w:val="24"/>
        </w:rPr>
        <w:t>непроведение</w:t>
      </w:r>
      <w:proofErr w:type="spellEnd"/>
      <w:r w:rsidRPr="00D75AD1">
        <w:rPr>
          <w:rFonts w:ascii="Times New Roman" w:eastAsia="Calibri"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б) </w:t>
      </w:r>
      <w:proofErr w:type="spellStart"/>
      <w:r w:rsidRPr="00D75AD1">
        <w:rPr>
          <w:rFonts w:ascii="Times New Roman" w:eastAsia="Calibri" w:hAnsi="Times New Roman" w:cs="Times New Roman"/>
          <w:sz w:val="24"/>
          <w:szCs w:val="24"/>
        </w:rPr>
        <w:t>неприостановление</w:t>
      </w:r>
      <w:proofErr w:type="spellEnd"/>
      <w:r w:rsidRPr="00D75AD1">
        <w:rPr>
          <w:rFonts w:ascii="Times New Roman" w:eastAsia="Calibri"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5" w:history="1">
        <w:r w:rsidRPr="00D75AD1">
          <w:rPr>
            <w:rFonts w:ascii="Times New Roman" w:eastAsia="Calibri" w:hAnsi="Times New Roman" w:cs="Times New Roman"/>
            <w:sz w:val="24"/>
            <w:szCs w:val="24"/>
          </w:rPr>
          <w:t>Кодексом</w:t>
        </w:r>
      </w:hyperlink>
      <w:r w:rsidRPr="00D75AD1">
        <w:rPr>
          <w:rFonts w:ascii="Times New Roman" w:eastAsia="Calibri" w:hAnsi="Times New Roman" w:cs="Times New Roman"/>
          <w:sz w:val="24"/>
          <w:szCs w:val="24"/>
        </w:rPr>
        <w:t xml:space="preserve"> Российской Федерации об административных правонарушениях;</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Calibri"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75AD1">
        <w:rPr>
          <w:rFonts w:ascii="Times New Roman" w:eastAsia="Calibri" w:hAnsi="Times New Roman" w:cs="Times New Roman"/>
          <w:sz w:val="24"/>
          <w:szCs w:val="24"/>
        </w:rPr>
        <w:t xml:space="preserve"> вступившее в законную силу решение суда о признании обязанности </w:t>
      </w:r>
      <w:proofErr w:type="gramStart"/>
      <w:r w:rsidRPr="00D75AD1">
        <w:rPr>
          <w:rFonts w:ascii="Times New Roman" w:eastAsia="Calibri" w:hAnsi="Times New Roman" w:cs="Times New Roman"/>
          <w:sz w:val="24"/>
          <w:szCs w:val="24"/>
        </w:rPr>
        <w:t>заявителя</w:t>
      </w:r>
      <w:proofErr w:type="gramEnd"/>
      <w:r w:rsidRPr="00D75AD1">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Pr="00D75AD1">
        <w:rPr>
          <w:rFonts w:ascii="Times New Roman" w:eastAsia="Calibri" w:hAnsi="Times New Roman" w:cs="Times New Roman"/>
          <w:sz w:val="24"/>
          <w:szCs w:val="24"/>
        </w:rPr>
        <w:lastRenderedPageBreak/>
        <w:t>в конкурентной закупке с участием субъектов малого и среднего предпринимательства не принято;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Calibri"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предусмотренные </w:t>
      </w:r>
      <w:hyperlink r:id="rId16" w:history="1">
        <w:r w:rsidRPr="00D75AD1">
          <w:rPr>
            <w:rFonts w:ascii="Times New Roman" w:eastAsia="Calibri" w:hAnsi="Times New Roman" w:cs="Times New Roman"/>
            <w:sz w:val="24"/>
            <w:szCs w:val="24"/>
          </w:rPr>
          <w:t>статьями 289</w:t>
        </w:r>
      </w:hyperlink>
      <w:r w:rsidRPr="00D75AD1">
        <w:rPr>
          <w:rFonts w:ascii="Times New Roman" w:eastAsia="Calibri" w:hAnsi="Times New Roman" w:cs="Times New Roman"/>
          <w:sz w:val="24"/>
          <w:szCs w:val="24"/>
        </w:rPr>
        <w:t xml:space="preserve">, </w:t>
      </w:r>
      <w:hyperlink r:id="rId17" w:history="1">
        <w:r w:rsidRPr="00D75AD1">
          <w:rPr>
            <w:rFonts w:ascii="Times New Roman" w:eastAsia="Calibri" w:hAnsi="Times New Roman" w:cs="Times New Roman"/>
            <w:sz w:val="24"/>
            <w:szCs w:val="24"/>
          </w:rPr>
          <w:t>290</w:t>
        </w:r>
      </w:hyperlink>
      <w:r w:rsidRPr="00D75AD1">
        <w:rPr>
          <w:rFonts w:ascii="Times New Roman" w:eastAsia="Calibri" w:hAnsi="Times New Roman" w:cs="Times New Roman"/>
          <w:sz w:val="24"/>
          <w:szCs w:val="24"/>
        </w:rPr>
        <w:t xml:space="preserve">, </w:t>
      </w:r>
      <w:hyperlink r:id="rId18" w:history="1">
        <w:r w:rsidRPr="00D75AD1">
          <w:rPr>
            <w:rFonts w:ascii="Times New Roman" w:eastAsia="Calibri" w:hAnsi="Times New Roman" w:cs="Times New Roman"/>
            <w:sz w:val="24"/>
            <w:szCs w:val="24"/>
          </w:rPr>
          <w:t>291</w:t>
        </w:r>
      </w:hyperlink>
      <w:r w:rsidRPr="00D75AD1">
        <w:rPr>
          <w:rFonts w:ascii="Times New Roman" w:eastAsia="Calibri" w:hAnsi="Times New Roman" w:cs="Times New Roman"/>
          <w:sz w:val="24"/>
          <w:szCs w:val="24"/>
        </w:rPr>
        <w:t xml:space="preserve">, </w:t>
      </w:r>
      <w:hyperlink r:id="rId19" w:history="1">
        <w:r w:rsidRPr="00D75AD1">
          <w:rPr>
            <w:rFonts w:ascii="Times New Roman" w:eastAsia="Calibri" w:hAnsi="Times New Roman" w:cs="Times New Roman"/>
            <w:sz w:val="24"/>
            <w:szCs w:val="24"/>
          </w:rPr>
          <w:t>291.1</w:t>
        </w:r>
      </w:hyperlink>
      <w:r w:rsidRPr="00D75AD1">
        <w:rPr>
          <w:rFonts w:ascii="Times New Roman" w:eastAsia="Calibri"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75AD1">
          <w:rPr>
            <w:rFonts w:ascii="Times New Roman" w:eastAsia="Calibri" w:hAnsi="Times New Roman" w:cs="Times New Roman"/>
            <w:sz w:val="24"/>
            <w:szCs w:val="24"/>
          </w:rPr>
          <w:t>статьей 19.28</w:t>
        </w:r>
      </w:hyperlink>
      <w:r w:rsidRPr="00D75AD1">
        <w:rPr>
          <w:rFonts w:ascii="Times New Roman" w:eastAsia="Calibri" w:hAnsi="Times New Roman" w:cs="Times New Roman"/>
          <w:sz w:val="24"/>
          <w:szCs w:val="24"/>
        </w:rPr>
        <w:t xml:space="preserve"> Кодекса Российской Федерации об административных правонарушениях;</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1" w:name="Par19"/>
      <w:bookmarkEnd w:id="31"/>
      <w:proofErr w:type="gramStart"/>
      <w:r w:rsidRPr="00D75AD1">
        <w:rPr>
          <w:rFonts w:ascii="Times New Roman" w:eastAsia="Calibri"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75AD1">
        <w:rPr>
          <w:rFonts w:ascii="Times New Roman" w:eastAsia="Calibri"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2" w:name="Par22"/>
      <w:bookmarkEnd w:id="32"/>
      <w:r w:rsidRPr="00D75AD1">
        <w:rPr>
          <w:rFonts w:ascii="Times New Roman" w:eastAsia="Calibri"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3" w:name="Par23"/>
      <w:bookmarkEnd w:id="33"/>
      <w:proofErr w:type="gramStart"/>
      <w:r w:rsidRPr="00D75AD1">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75AD1">
        <w:rPr>
          <w:rFonts w:ascii="Times New Roman" w:eastAsia="Calibri" w:hAnsi="Times New Roman" w:cs="Times New Roman"/>
          <w:sz w:val="24"/>
          <w:szCs w:val="24"/>
        </w:rPr>
        <w:t xml:space="preserve"> При этом не допускается требовать представление указанных документов, если в </w:t>
      </w:r>
      <w:r w:rsidRPr="00D75AD1">
        <w:rPr>
          <w:rFonts w:ascii="Times New Roman" w:eastAsia="Calibri" w:hAnsi="Times New Roman" w:cs="Times New Roman"/>
          <w:sz w:val="24"/>
          <w:szCs w:val="24"/>
        </w:rPr>
        <w:lastRenderedPageBreak/>
        <w:t>соответствии с законодательством Российской Федерации они передаются вместе с товаром;</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4" w:name="Par24"/>
      <w:bookmarkEnd w:id="34"/>
      <w:r w:rsidRPr="00D75AD1">
        <w:rPr>
          <w:rFonts w:ascii="Times New Roman" w:eastAsia="Calibri"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D75AD1">
          <w:rPr>
            <w:rFonts w:ascii="Times New Roman" w:eastAsia="Calibri" w:hAnsi="Times New Roman" w:cs="Times New Roman"/>
            <w:sz w:val="24"/>
            <w:szCs w:val="24"/>
          </w:rPr>
          <w:t>пунктом 1 части 8 статьи 3</w:t>
        </w:r>
      </w:hyperlink>
      <w:r w:rsidRPr="00D75AD1">
        <w:rPr>
          <w:rFonts w:ascii="Times New Roman" w:eastAsia="Calibri" w:hAnsi="Times New Roman" w:cs="Times New Roman"/>
          <w:sz w:val="24"/>
          <w:szCs w:val="24"/>
        </w:rPr>
        <w:t xml:space="preserve"> Закона;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5" w:name="Par27"/>
      <w:bookmarkEnd w:id="35"/>
      <w:r w:rsidRPr="00D75AD1">
        <w:rPr>
          <w:rFonts w:ascii="Times New Roman" w:eastAsia="Calibri" w:hAnsi="Times New Roman" w:cs="Times New Roman"/>
          <w:sz w:val="24"/>
          <w:szCs w:val="24"/>
        </w:rPr>
        <w:t>1</w:t>
      </w:r>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В случае</w:t>
      </w:r>
      <w:proofErr w:type="gramStart"/>
      <w:r w:rsidRPr="00D75AD1">
        <w:rPr>
          <w:rFonts w:ascii="Times New Roman" w:eastAsia="Calibri" w:hAnsi="Times New Roman" w:cs="Times New Roman"/>
          <w:sz w:val="24"/>
          <w:szCs w:val="24"/>
        </w:rPr>
        <w:t>,</w:t>
      </w:r>
      <w:proofErr w:type="gramEnd"/>
      <w:r w:rsidRPr="00D75AD1">
        <w:rPr>
          <w:rFonts w:ascii="Times New Roman" w:eastAsia="Calibri"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w:t>
      </w:r>
      <w:r>
        <w:rPr>
          <w:rFonts w:ascii="Times New Roman" w:eastAsia="Calibri" w:hAnsi="Times New Roman" w:cs="Times New Roman"/>
          <w:sz w:val="24"/>
          <w:szCs w:val="24"/>
        </w:rPr>
        <w:t>8</w:t>
      </w:r>
      <w:r w:rsidRPr="00D75AD1">
        <w:rPr>
          <w:rFonts w:ascii="Times New Roman" w:eastAsia="Calibri" w:hAnsi="Times New Roman" w:cs="Times New Roman"/>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0" w:history="1">
        <w:r w:rsidRPr="00D75AD1">
          <w:rPr>
            <w:rFonts w:ascii="Times New Roman" w:eastAsia="Calibri" w:hAnsi="Times New Roman" w:cs="Times New Roman"/>
            <w:sz w:val="24"/>
            <w:szCs w:val="24"/>
          </w:rPr>
          <w:t>частями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и </w:t>
      </w:r>
      <w:hyperlink w:anchor="Par27" w:history="1">
        <w:r w:rsidRPr="00D75AD1">
          <w:rPr>
            <w:rFonts w:ascii="Times New Roman" w:eastAsia="Calibri" w:hAnsi="Times New Roman" w:cs="Times New Roman"/>
            <w:sz w:val="24"/>
            <w:szCs w:val="24"/>
          </w:rPr>
          <w:t>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w:t>
      </w:r>
      <w:r>
        <w:rPr>
          <w:rFonts w:ascii="Times New Roman" w:eastAsia="Calibri" w:hAnsi="Times New Roman" w:cs="Times New Roman"/>
          <w:sz w:val="24"/>
          <w:szCs w:val="24"/>
        </w:rPr>
        <w:t>9</w:t>
      </w:r>
      <w:r w:rsidRPr="00D75AD1">
        <w:rPr>
          <w:rFonts w:ascii="Times New Roman" w:eastAsia="Calibri" w:hAnsi="Times New Roman" w:cs="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27" w:history="1">
        <w:r w:rsidRPr="00D75AD1">
          <w:rPr>
            <w:rFonts w:ascii="Times New Roman" w:eastAsia="Calibri" w:hAnsi="Times New Roman" w:cs="Times New Roman"/>
            <w:sz w:val="24"/>
            <w:szCs w:val="24"/>
          </w:rPr>
          <w:t>части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не допускается.</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Pr="00D75AD1">
        <w:rPr>
          <w:rFonts w:ascii="Times New Roman" w:eastAsia="Calibri"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D75AD1">
        <w:rPr>
          <w:rFonts w:ascii="Times New Roman" w:eastAsia="Calibri" w:hAnsi="Times New Roman" w:cs="Times New Roman"/>
          <w:sz w:val="24"/>
          <w:szCs w:val="24"/>
        </w:rPr>
        <w:t xml:space="preserve">Первая часть данной заявки должна содержать информацию и документы, предусмотренные </w:t>
      </w:r>
      <w:hyperlink w:anchor="Par22" w:history="1">
        <w:r w:rsidRPr="00D75AD1">
          <w:rPr>
            <w:rFonts w:ascii="Times New Roman" w:eastAsia="Calibri" w:hAnsi="Times New Roman" w:cs="Times New Roman"/>
            <w:sz w:val="24"/>
            <w:szCs w:val="24"/>
          </w:rPr>
          <w:t>пунктом 10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а также </w:t>
      </w:r>
      <w:hyperlink w:anchor="Par27"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Вторая часть данной заявки должна содержать информацию и документы, предусмотренные </w:t>
      </w:r>
      <w:hyperlink w:anchor="Par1" w:history="1">
        <w:r w:rsidRPr="00D75AD1">
          <w:rPr>
            <w:rFonts w:ascii="Times New Roman" w:eastAsia="Calibri" w:hAnsi="Times New Roman" w:cs="Times New Roman"/>
            <w:sz w:val="24"/>
            <w:szCs w:val="24"/>
          </w:rPr>
          <w:t>пунктами 1</w:t>
        </w:r>
      </w:hyperlink>
      <w:r w:rsidRPr="00D75AD1">
        <w:rPr>
          <w:rFonts w:ascii="Times New Roman" w:eastAsia="Calibri" w:hAnsi="Times New Roman" w:cs="Times New Roman"/>
          <w:sz w:val="24"/>
          <w:szCs w:val="24"/>
        </w:rPr>
        <w:t xml:space="preserve"> - </w:t>
      </w:r>
      <w:hyperlink w:anchor="Par13" w:history="1">
        <w:r w:rsidRPr="00D75AD1">
          <w:rPr>
            <w:rFonts w:ascii="Times New Roman" w:eastAsia="Calibri" w:hAnsi="Times New Roman" w:cs="Times New Roman"/>
            <w:sz w:val="24"/>
            <w:szCs w:val="24"/>
          </w:rPr>
          <w:t>9</w:t>
        </w:r>
      </w:hyperlink>
      <w:r w:rsidRPr="00D75AD1">
        <w:rPr>
          <w:rFonts w:ascii="Times New Roman" w:eastAsia="Calibri" w:hAnsi="Times New Roman" w:cs="Times New Roman"/>
          <w:sz w:val="24"/>
          <w:szCs w:val="24"/>
        </w:rPr>
        <w:t xml:space="preserve">, </w:t>
      </w:r>
      <w:hyperlink w:anchor="Par23" w:history="1">
        <w:r w:rsidRPr="00D75AD1">
          <w:rPr>
            <w:rFonts w:ascii="Times New Roman" w:eastAsia="Calibri" w:hAnsi="Times New Roman" w:cs="Times New Roman"/>
            <w:sz w:val="24"/>
            <w:szCs w:val="24"/>
          </w:rPr>
          <w:t>11</w:t>
        </w:r>
      </w:hyperlink>
      <w:r w:rsidRPr="00D75AD1">
        <w:rPr>
          <w:rFonts w:ascii="Times New Roman" w:eastAsia="Calibri" w:hAnsi="Times New Roman" w:cs="Times New Roman"/>
          <w:sz w:val="24"/>
          <w:szCs w:val="24"/>
        </w:rPr>
        <w:t xml:space="preserve"> и </w:t>
      </w:r>
      <w:hyperlink w:anchor="Par24" w:history="1">
        <w:r w:rsidRPr="00D75AD1">
          <w:rPr>
            <w:rFonts w:ascii="Times New Roman" w:eastAsia="Calibri" w:hAnsi="Times New Roman" w:cs="Times New Roman"/>
            <w:sz w:val="24"/>
            <w:szCs w:val="24"/>
          </w:rPr>
          <w:t>12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а также </w:t>
      </w:r>
      <w:hyperlink w:anchor="Par27"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D75AD1">
        <w:rPr>
          <w:rFonts w:ascii="Times New Roman" w:eastAsia="Calibri" w:hAnsi="Times New Roman" w:cs="Times New Roman"/>
          <w:sz w:val="24"/>
          <w:szCs w:val="24"/>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D75AD1">
        <w:rPr>
          <w:rFonts w:ascii="Times New Roman" w:eastAsia="Calibri" w:hAnsi="Times New Roman" w:cs="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22" w:history="1">
        <w:r w:rsidRPr="00D75AD1">
          <w:rPr>
            <w:rFonts w:ascii="Times New Roman" w:eastAsia="Calibri" w:hAnsi="Times New Roman" w:cs="Times New Roman"/>
            <w:sz w:val="24"/>
            <w:szCs w:val="24"/>
          </w:rPr>
          <w:t>пунктом 10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Вторая часть данной заявки должна содержать информацию и документы, предусмотренные </w:t>
      </w:r>
      <w:hyperlink w:anchor="Par1" w:history="1">
        <w:r w:rsidRPr="00D75AD1">
          <w:rPr>
            <w:rFonts w:ascii="Times New Roman" w:eastAsia="Calibri" w:hAnsi="Times New Roman" w:cs="Times New Roman"/>
            <w:sz w:val="24"/>
            <w:szCs w:val="24"/>
          </w:rPr>
          <w:t>пунктами 1</w:t>
        </w:r>
      </w:hyperlink>
      <w:r w:rsidRPr="00D75AD1">
        <w:rPr>
          <w:rFonts w:ascii="Times New Roman" w:eastAsia="Calibri" w:hAnsi="Times New Roman" w:cs="Times New Roman"/>
          <w:sz w:val="24"/>
          <w:szCs w:val="24"/>
        </w:rPr>
        <w:t xml:space="preserve"> - </w:t>
      </w:r>
      <w:hyperlink w:anchor="Par13" w:history="1">
        <w:r w:rsidRPr="00D75AD1">
          <w:rPr>
            <w:rFonts w:ascii="Times New Roman" w:eastAsia="Calibri" w:hAnsi="Times New Roman" w:cs="Times New Roman"/>
            <w:sz w:val="24"/>
            <w:szCs w:val="24"/>
          </w:rPr>
          <w:t>9</w:t>
        </w:r>
      </w:hyperlink>
      <w:r w:rsidRPr="00D75AD1">
        <w:rPr>
          <w:rFonts w:ascii="Times New Roman" w:eastAsia="Calibri" w:hAnsi="Times New Roman" w:cs="Times New Roman"/>
          <w:sz w:val="24"/>
          <w:szCs w:val="24"/>
        </w:rPr>
        <w:t xml:space="preserve">, </w:t>
      </w:r>
      <w:hyperlink w:anchor="Par23" w:history="1">
        <w:r w:rsidRPr="00D75AD1">
          <w:rPr>
            <w:rFonts w:ascii="Times New Roman" w:eastAsia="Calibri" w:hAnsi="Times New Roman" w:cs="Times New Roman"/>
            <w:sz w:val="24"/>
            <w:szCs w:val="24"/>
          </w:rPr>
          <w:t>11</w:t>
        </w:r>
      </w:hyperlink>
      <w:r w:rsidRPr="00D75AD1">
        <w:rPr>
          <w:rFonts w:ascii="Times New Roman" w:eastAsia="Calibri" w:hAnsi="Times New Roman" w:cs="Times New Roman"/>
          <w:sz w:val="24"/>
          <w:szCs w:val="24"/>
        </w:rPr>
        <w:t xml:space="preserve"> и </w:t>
      </w:r>
      <w:hyperlink w:anchor="Par24" w:history="1">
        <w:r w:rsidRPr="00D75AD1">
          <w:rPr>
            <w:rFonts w:ascii="Times New Roman" w:eastAsia="Calibri" w:hAnsi="Times New Roman" w:cs="Times New Roman"/>
            <w:sz w:val="24"/>
            <w:szCs w:val="24"/>
          </w:rPr>
          <w:t>12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При этом предусмотренные настоящей частью информация и </w:t>
      </w:r>
      <w:r w:rsidRPr="00D75AD1">
        <w:rPr>
          <w:rFonts w:ascii="Times New Roman" w:eastAsia="Calibri" w:hAnsi="Times New Roman" w:cs="Times New Roman"/>
          <w:sz w:val="24"/>
          <w:szCs w:val="24"/>
        </w:rPr>
        <w:lastRenderedPageBreak/>
        <w:t xml:space="preserve">документы должны содержаться </w:t>
      </w:r>
      <w:proofErr w:type="gramStart"/>
      <w:r w:rsidRPr="00D75AD1">
        <w:rPr>
          <w:rFonts w:ascii="Times New Roman" w:eastAsia="Calibri" w:hAnsi="Times New Roman" w:cs="Times New Roman"/>
          <w:sz w:val="24"/>
          <w:szCs w:val="24"/>
        </w:rPr>
        <w:t>в заявке на участие в аукционе в электронной форме в случае</w:t>
      </w:r>
      <w:proofErr w:type="gramEnd"/>
      <w:r w:rsidRPr="00D75AD1">
        <w:rPr>
          <w:rFonts w:ascii="Times New Roman" w:eastAsia="Calibri" w:hAnsi="Times New Roman" w:cs="Times New Roman"/>
          <w:sz w:val="24"/>
          <w:szCs w:val="24"/>
        </w:rPr>
        <w:t xml:space="preserve"> установления обязанности их представления в соответствии с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Pr="00D75AD1">
        <w:rPr>
          <w:rFonts w:ascii="Times New Roman" w:eastAsia="Calibri" w:hAnsi="Times New Roman" w:cs="Times New Roman"/>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в случае установления заказчиком обязанности их представления.</w:t>
      </w:r>
    </w:p>
    <w:p w:rsidR="00815A20" w:rsidRDefault="002F6566" w:rsidP="00815A20">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D75AD1">
        <w:rPr>
          <w:rFonts w:ascii="Times New Roman" w:eastAsia="Calibri" w:hAnsi="Times New Roman" w:cs="Times New Roman"/>
          <w:sz w:val="24"/>
          <w:szCs w:val="24"/>
        </w:rPr>
        <w:t xml:space="preserve">. Декларация, предусмотренная </w:t>
      </w:r>
      <w:hyperlink w:anchor="Par13" w:history="1">
        <w:r w:rsidRPr="00D75AD1">
          <w:rPr>
            <w:rFonts w:ascii="Times New Roman" w:eastAsia="Calibri" w:hAnsi="Times New Roman" w:cs="Times New Roman"/>
            <w:sz w:val="24"/>
            <w:szCs w:val="24"/>
          </w:rPr>
          <w:t>пунктом 9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D75AD1">
        <w:rPr>
          <w:rFonts w:ascii="Times New Roman" w:eastAsia="Calibri" w:hAnsi="Times New Roman" w:cs="Times New Roman"/>
          <w:sz w:val="24"/>
          <w:szCs w:val="24"/>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0" w:history="1">
        <w:r w:rsidRPr="00D75AD1">
          <w:rPr>
            <w:rFonts w:ascii="Times New Roman" w:eastAsia="Calibri" w:hAnsi="Times New Roman" w:cs="Times New Roman"/>
            <w:sz w:val="24"/>
            <w:szCs w:val="24"/>
          </w:rPr>
          <w:t>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22"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5</w:t>
      </w:r>
      <w:r w:rsidRPr="00D75AD1">
        <w:rPr>
          <w:rFonts w:ascii="Times New Roman" w:eastAsia="Calibri" w:hAnsi="Times New Roman" w:cs="Times New Roman"/>
          <w:sz w:val="24"/>
          <w:szCs w:val="24"/>
        </w:rPr>
        <w:t xml:space="preserve"> настоящей статьи.</w:t>
      </w:r>
      <w:proofErr w:type="gramEnd"/>
    </w:p>
    <w:p w:rsidR="00815A20" w:rsidRDefault="002F6566" w:rsidP="00815A20">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Times New Roman" w:hAnsi="Times New Roman" w:cs="Times New Roman"/>
          <w:bCs/>
          <w:kern w:val="32"/>
          <w:sz w:val="24"/>
          <w:szCs w:val="24"/>
        </w:rPr>
        <w:t>24</w:t>
      </w: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В случае содержания в первой части заявки на участие в конкурсе в электронной форме</w:t>
      </w:r>
      <w:proofErr w:type="gramEnd"/>
      <w:r w:rsidRPr="00D75AD1">
        <w:rPr>
          <w:rFonts w:ascii="Times New Roman" w:eastAsia="Times New Roman" w:hAnsi="Times New Roman" w:cs="Times New Roman"/>
          <w:bCs/>
          <w:kern w:val="32"/>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15A20" w:rsidRDefault="002F6566" w:rsidP="00815A20">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Times New Roman" w:hAnsi="Times New Roman" w:cs="Times New Roman"/>
          <w:bCs/>
          <w:kern w:val="32"/>
          <w:sz w:val="24"/>
          <w:szCs w:val="24"/>
        </w:rPr>
        <w:t>25</w:t>
      </w:r>
      <w:r w:rsidRPr="00D75AD1">
        <w:rPr>
          <w:rFonts w:ascii="Times New Roman" w:eastAsia="Times New Roman" w:hAnsi="Times New Roman" w:cs="Times New Roman"/>
          <w:bCs/>
          <w:kern w:val="32"/>
          <w:sz w:val="24"/>
          <w:szCs w:val="24"/>
        </w:rPr>
        <w:t>. Оператор ЭП в следующем порядке направляет Заказчику:</w:t>
      </w:r>
    </w:p>
    <w:p w:rsidR="00815A20" w:rsidRDefault="002F6566" w:rsidP="00815A20">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Times New Roman" w:hAnsi="Times New Roman" w:cs="Times New Roman"/>
          <w:bCs/>
          <w:kern w:val="32"/>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D75AD1">
        <w:rPr>
          <w:rFonts w:ascii="Times New Roman" w:eastAsia="Times New Roman" w:hAnsi="Times New Roman" w:cs="Times New Roman"/>
          <w:bCs/>
          <w:kern w:val="32"/>
          <w:sz w:val="24"/>
          <w:szCs w:val="24"/>
        </w:rPr>
        <w:t xml:space="preserve"> конкурентной закупке либо </w:t>
      </w:r>
      <w:proofErr w:type="gramStart"/>
      <w:r w:rsidRPr="00D75AD1">
        <w:rPr>
          <w:rFonts w:ascii="Times New Roman" w:eastAsia="Times New Roman" w:hAnsi="Times New Roman" w:cs="Times New Roman"/>
          <w:bCs/>
          <w:kern w:val="32"/>
          <w:sz w:val="24"/>
          <w:szCs w:val="24"/>
        </w:rPr>
        <w:t>предусмотренными</w:t>
      </w:r>
      <w:proofErr w:type="gramEnd"/>
      <w:r w:rsidRPr="00D75AD1">
        <w:rPr>
          <w:rFonts w:ascii="Times New Roman" w:eastAsia="Times New Roman" w:hAnsi="Times New Roman" w:cs="Times New Roman"/>
          <w:bCs/>
          <w:kern w:val="32"/>
          <w:sz w:val="24"/>
          <w:szCs w:val="24"/>
        </w:rPr>
        <w:t xml:space="preserve"> настоящей статьей уточненными извещением, документацией;</w:t>
      </w:r>
    </w:p>
    <w:p w:rsidR="002F6566" w:rsidRPr="00815A20" w:rsidRDefault="002F6566" w:rsidP="00815A20">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Times New Roman" w:hAnsi="Times New Roman" w:cs="Times New Roman"/>
          <w:bCs/>
          <w:kern w:val="32"/>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D75AD1">
        <w:rPr>
          <w:rFonts w:ascii="Times New Roman" w:eastAsia="Times New Roman" w:hAnsi="Times New Roman" w:cs="Times New Roman"/>
          <w:bCs/>
          <w:kern w:val="32"/>
          <w:sz w:val="24"/>
          <w:szCs w:val="24"/>
        </w:rPr>
        <w:t xml:space="preserve"> извещением, документацией. Указанные сроки не могут быть ранее сроков:</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w:t>
      </w:r>
      <w:r>
        <w:rPr>
          <w:rFonts w:ascii="Times New Roman" w:eastAsia="Times New Roman" w:hAnsi="Times New Roman" w:cs="Times New Roman"/>
          <w:bCs/>
          <w:kern w:val="32"/>
          <w:sz w:val="24"/>
          <w:szCs w:val="24"/>
        </w:rPr>
        <w:t>6</w:t>
      </w:r>
      <w:r w:rsidRPr="00D75AD1">
        <w:rPr>
          <w:rFonts w:ascii="Times New Roman" w:eastAsia="Times New Roman" w:hAnsi="Times New Roman" w:cs="Times New Roman"/>
          <w:bCs/>
          <w:kern w:val="32"/>
          <w:sz w:val="24"/>
          <w:szCs w:val="24"/>
        </w:rPr>
        <w:t xml:space="preserve"> настоящей статьи (при проведен</w:t>
      </w:r>
      <w:proofErr w:type="gramStart"/>
      <w:r w:rsidRPr="00D75AD1">
        <w:rPr>
          <w:rFonts w:ascii="Times New Roman" w:eastAsia="Times New Roman" w:hAnsi="Times New Roman" w:cs="Times New Roman"/>
          <w:bCs/>
          <w:kern w:val="32"/>
          <w:sz w:val="24"/>
          <w:szCs w:val="24"/>
        </w:rPr>
        <w:t>ии ау</w:t>
      </w:r>
      <w:proofErr w:type="gramEnd"/>
      <w:r w:rsidRPr="00D75AD1">
        <w:rPr>
          <w:rFonts w:ascii="Times New Roman" w:eastAsia="Times New Roman" w:hAnsi="Times New Roman" w:cs="Times New Roman"/>
          <w:bCs/>
          <w:kern w:val="32"/>
          <w:sz w:val="24"/>
          <w:szCs w:val="24"/>
        </w:rPr>
        <w:t>кциона в электронной форме);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bCs/>
          <w:sz w:val="24"/>
          <w:szCs w:val="24"/>
        </w:rPr>
        <w:t xml:space="preserve">               3)</w:t>
      </w:r>
      <w:r w:rsidRPr="00D75AD1">
        <w:rPr>
          <w:rFonts w:ascii="Times New Roman" w:eastAsia="Times New Roman" w:hAnsi="Times New Roman" w:cs="Times New Roman"/>
          <w:sz w:val="24"/>
          <w:szCs w:val="24"/>
        </w:rPr>
        <w:t xml:space="preserve"> протокол,  предусмотренный  частью 7 настоящей статьи (в случае, если  конкурс  в электронной форме включает этап, предусмотренный пунктом </w:t>
      </w:r>
      <w:r>
        <w:rPr>
          <w:rFonts w:ascii="Times New Roman" w:eastAsia="Times New Roman" w:hAnsi="Times New Roman" w:cs="Times New Roman"/>
          <w:sz w:val="24"/>
          <w:szCs w:val="24"/>
        </w:rPr>
        <w:t>4</w:t>
      </w:r>
      <w:r w:rsidRPr="00D75AD1">
        <w:rPr>
          <w:rFonts w:ascii="Times New Roman" w:eastAsia="Times New Roman" w:hAnsi="Times New Roman" w:cs="Times New Roman"/>
          <w:sz w:val="24"/>
          <w:szCs w:val="24"/>
        </w:rPr>
        <w:t xml:space="preserve">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Cs/>
          <w:sz w:val="24"/>
          <w:szCs w:val="24"/>
        </w:rPr>
        <w:t>26</w:t>
      </w:r>
      <w:r w:rsidRPr="00D75AD1">
        <w:rPr>
          <w:rFonts w:ascii="Times New Roman" w:eastAsia="Times New Roman" w:hAnsi="Times New Roman" w:cs="Times New Roman"/>
          <w:bCs/>
          <w:sz w:val="24"/>
          <w:szCs w:val="24"/>
        </w:rPr>
        <w:t>. В случае</w:t>
      </w:r>
      <w:proofErr w:type="gramStart"/>
      <w:r w:rsidRPr="00D75AD1">
        <w:rPr>
          <w:rFonts w:ascii="Times New Roman" w:eastAsia="Times New Roman" w:hAnsi="Times New Roman" w:cs="Times New Roman"/>
          <w:bCs/>
          <w:sz w:val="24"/>
          <w:szCs w:val="24"/>
        </w:rPr>
        <w:t>,</w:t>
      </w:r>
      <w:proofErr w:type="gramEnd"/>
      <w:r w:rsidRPr="00D75AD1">
        <w:rPr>
          <w:rFonts w:ascii="Times New Roman" w:eastAsia="Times New Roman" w:hAnsi="Times New Roman" w:cs="Times New Roman"/>
          <w:bCs/>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Оператор ЭП не вправе направлять Заказчику заявки участников такой конкурентной закупки. </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27</w:t>
      </w:r>
      <w:r w:rsidRPr="00D75AD1">
        <w:rPr>
          <w:rFonts w:ascii="Times New Roman" w:eastAsia="Times New Roman" w:hAnsi="Times New Roman" w:cs="Times New Roman"/>
          <w:bCs/>
          <w:sz w:val="24"/>
          <w:szCs w:val="24"/>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8</w:t>
      </w:r>
      <w:r w:rsidRPr="00D75AD1">
        <w:rPr>
          <w:rFonts w:ascii="Times New Roman" w:eastAsia="Times New Roman" w:hAnsi="Times New Roman" w:cs="Times New Roman"/>
          <w:bCs/>
          <w:sz w:val="24"/>
          <w:szCs w:val="24"/>
        </w:rPr>
        <w:t xml:space="preserve">. </w:t>
      </w:r>
      <w:proofErr w:type="gramStart"/>
      <w:r w:rsidRPr="00D75AD1">
        <w:rPr>
          <w:rFonts w:ascii="Times New Roman" w:eastAsia="Times New Roman" w:hAnsi="Times New Roman" w:cs="Times New Roman"/>
          <w:bCs/>
          <w:sz w:val="24"/>
          <w:szCs w:val="24"/>
        </w:rPr>
        <w:t xml:space="preserve">В течение одного рабочего дня после направления Оператором ЭП информации, указанной в пунктах 1 (при проведении запроса котировок в электронной форме), </w:t>
      </w:r>
      <w:r>
        <w:rPr>
          <w:rFonts w:ascii="Times New Roman" w:eastAsia="Times New Roman" w:hAnsi="Times New Roman" w:cs="Times New Roman"/>
          <w:bCs/>
          <w:sz w:val="24"/>
          <w:szCs w:val="24"/>
        </w:rPr>
        <w:t>2</w:t>
      </w: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3 </w:t>
      </w:r>
      <w:r w:rsidRPr="00D75AD1">
        <w:rPr>
          <w:rFonts w:ascii="Times New Roman" w:eastAsia="Times New Roman" w:hAnsi="Times New Roman" w:cs="Times New Roman"/>
          <w:bCs/>
          <w:sz w:val="24"/>
          <w:szCs w:val="24"/>
        </w:rPr>
        <w:t xml:space="preserve">(в случае, если конкурс в электронной форме включает этап, предусмотренный пунктом </w:t>
      </w:r>
      <w:r>
        <w:rPr>
          <w:rFonts w:ascii="Times New Roman" w:eastAsia="Times New Roman" w:hAnsi="Times New Roman" w:cs="Times New Roman"/>
          <w:bCs/>
          <w:sz w:val="24"/>
          <w:szCs w:val="24"/>
        </w:rPr>
        <w:t>4</w:t>
      </w:r>
      <w:r w:rsidRPr="00D75AD1">
        <w:rPr>
          <w:rFonts w:ascii="Times New Roman" w:eastAsia="Times New Roman" w:hAnsi="Times New Roman" w:cs="Times New Roman"/>
          <w:bCs/>
          <w:sz w:val="24"/>
          <w:szCs w:val="24"/>
        </w:rPr>
        <w:t xml:space="preserve"> части 4 настоящей статьи) части 2</w:t>
      </w:r>
      <w:r>
        <w:rPr>
          <w:rFonts w:ascii="Times New Roman" w:eastAsia="Times New Roman" w:hAnsi="Times New Roman" w:cs="Times New Roman"/>
          <w:bCs/>
          <w:sz w:val="24"/>
          <w:szCs w:val="24"/>
        </w:rPr>
        <w:t>5</w:t>
      </w:r>
      <w:r w:rsidRPr="00D75AD1">
        <w:rPr>
          <w:rFonts w:ascii="Times New Roman" w:eastAsia="Times New Roman" w:hAnsi="Times New Roman" w:cs="Times New Roman"/>
          <w:bCs/>
          <w:sz w:val="24"/>
          <w:szCs w:val="24"/>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w:t>
      </w:r>
      <w:proofErr w:type="gramEnd"/>
      <w:r w:rsidRPr="00D75AD1">
        <w:rPr>
          <w:rFonts w:ascii="Times New Roman" w:eastAsia="Times New Roman" w:hAnsi="Times New Roman" w:cs="Times New Roman"/>
          <w:bCs/>
          <w:sz w:val="24"/>
          <w:szCs w:val="24"/>
        </w:rPr>
        <w:t xml:space="preserve">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D75AD1">
        <w:rPr>
          <w:rFonts w:ascii="Times New Roman" w:eastAsia="Times New Roman" w:hAnsi="Times New Roman" w:cs="Times New Roman"/>
          <w:bCs/>
          <w:sz w:val="24"/>
          <w:szCs w:val="24"/>
        </w:rPr>
        <w:t>,</w:t>
      </w:r>
      <w:proofErr w:type="gramEnd"/>
      <w:r w:rsidRPr="00D75AD1">
        <w:rPr>
          <w:rFonts w:ascii="Times New Roman" w:eastAsia="Times New Roman" w:hAnsi="Times New Roman" w:cs="Times New Roman"/>
          <w:bCs/>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9</w:t>
      </w:r>
      <w:r w:rsidRPr="00D75AD1">
        <w:rPr>
          <w:rFonts w:ascii="Times New Roman" w:eastAsia="Times New Roman" w:hAnsi="Times New Roman" w:cs="Times New Roman"/>
          <w:bCs/>
          <w:sz w:val="24"/>
          <w:szCs w:val="24"/>
        </w:rPr>
        <w:t>.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30</w:t>
      </w:r>
      <w:r w:rsidRPr="00D75AD1">
        <w:rPr>
          <w:rFonts w:ascii="Times New Roman" w:eastAsia="Times New Roman" w:hAnsi="Times New Roman" w:cs="Times New Roman"/>
          <w:bCs/>
          <w:sz w:val="24"/>
          <w:szCs w:val="24"/>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proofErr w:type="gramStart"/>
      <w:r w:rsidRPr="00D75AD1">
        <w:rPr>
          <w:rFonts w:ascii="Times New Roman" w:eastAsia="Times New Roman" w:hAnsi="Times New Roman" w:cs="Times New Roman"/>
          <w:bCs/>
          <w:sz w:val="24"/>
          <w:szCs w:val="24"/>
        </w:rPr>
        <w:t>электронной</w:t>
      </w:r>
      <w:proofErr w:type="gramEnd"/>
      <w:r w:rsidRPr="00D75AD1">
        <w:rPr>
          <w:rFonts w:ascii="Times New Roman" w:eastAsia="Times New Roman" w:hAnsi="Times New Roman" w:cs="Times New Roman"/>
          <w:bCs/>
          <w:sz w:val="24"/>
          <w:szCs w:val="24"/>
        </w:rPr>
        <w:t xml:space="preserve">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5683E" w:rsidRDefault="002F6566" w:rsidP="0055683E">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3</w:t>
      </w:r>
      <w:r>
        <w:rPr>
          <w:rFonts w:ascii="Times New Roman" w:eastAsia="Times New Roman" w:hAnsi="Times New Roman" w:cs="Times New Roman"/>
          <w:bCs/>
          <w:sz w:val="24"/>
          <w:szCs w:val="24"/>
        </w:rPr>
        <w:t>1</w:t>
      </w:r>
      <w:r w:rsidRPr="00D75AD1">
        <w:rPr>
          <w:rFonts w:ascii="Times New Roman" w:eastAsia="Times New Roman" w:hAnsi="Times New Roman" w:cs="Times New Roman"/>
          <w:bCs/>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F6566" w:rsidRPr="0055683E" w:rsidRDefault="0055683E" w:rsidP="0055683E">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2F6566">
        <w:rPr>
          <w:rFonts w:ascii="Times New Roman" w:eastAsia="Times New Roman" w:hAnsi="Times New Roman" w:cs="Times New Roman"/>
          <w:bCs/>
          <w:kern w:val="32"/>
          <w:sz w:val="24"/>
          <w:szCs w:val="24"/>
        </w:rPr>
        <w:t>32</w:t>
      </w:r>
      <w:r w:rsidR="002F6566" w:rsidRPr="00D75AD1">
        <w:rPr>
          <w:rFonts w:ascii="Times New Roman" w:eastAsia="Times New Roman" w:hAnsi="Times New Roman" w:cs="Times New Roman"/>
          <w:bCs/>
          <w:kern w:val="32"/>
          <w:sz w:val="24"/>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w:t>
      </w:r>
      <w:r w:rsidR="002F6566" w:rsidRPr="00D75AD1">
        <w:rPr>
          <w:rFonts w:ascii="Times New Roman" w:eastAsia="Times New Roman" w:hAnsi="Times New Roman" w:cs="Times New Roman"/>
          <w:bCs/>
          <w:kern w:val="32"/>
          <w:sz w:val="24"/>
          <w:szCs w:val="24"/>
        </w:rPr>
        <w:lastRenderedPageBreak/>
        <w:t>направленные Оператором ЭП Заказчику, участнику закупки в форме электронного документа в соответствии с настоящим Федеральным законом, хранятся оператором ЭП не менее трех лет.</w:t>
      </w:r>
    </w:p>
    <w:p w:rsidR="00627891" w:rsidRPr="006C32CA" w:rsidRDefault="00627891" w:rsidP="002F6566">
      <w:pPr>
        <w:pStyle w:val="1"/>
        <w:tabs>
          <w:tab w:val="left" w:pos="1276"/>
          <w:tab w:val="left" w:pos="1418"/>
        </w:tabs>
        <w:spacing w:before="0" w:after="0"/>
        <w:contextualSpacing/>
        <w:jc w:val="both"/>
        <w:rPr>
          <w:rFonts w:ascii="Times New Roman" w:hAnsi="Times New Roman"/>
          <w:b w:val="0"/>
          <w:color w:val="000000"/>
          <w:sz w:val="24"/>
          <w:szCs w:val="24"/>
        </w:rPr>
      </w:pPr>
    </w:p>
    <w:p w:rsidR="00627891" w:rsidRPr="00112BBE" w:rsidRDefault="00627891" w:rsidP="00627891">
      <w:pPr>
        <w:pStyle w:val="1"/>
        <w:tabs>
          <w:tab w:val="left" w:pos="1276"/>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Статья 2</w:t>
      </w:r>
      <w:r>
        <w:rPr>
          <w:rFonts w:ascii="Times New Roman" w:hAnsi="Times New Roman"/>
          <w:color w:val="000000"/>
          <w:sz w:val="28"/>
          <w:szCs w:val="28"/>
        </w:rPr>
        <w:t>4</w:t>
      </w:r>
      <w:r w:rsidRPr="00112BBE">
        <w:rPr>
          <w:rFonts w:ascii="Times New Roman" w:hAnsi="Times New Roman"/>
          <w:color w:val="000000"/>
          <w:sz w:val="28"/>
          <w:szCs w:val="28"/>
        </w:rPr>
        <w:t>. Порядок заключения и исполнения договора</w:t>
      </w:r>
      <w:bookmarkEnd w:id="27"/>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По результатам закупки товаров, работ, услуг </w:t>
      </w:r>
      <w:r>
        <w:rPr>
          <w:rFonts w:ascii="Times New Roman" w:hAnsi="Times New Roman"/>
          <w:color w:val="000000"/>
          <w:sz w:val="24"/>
          <w:szCs w:val="24"/>
        </w:rPr>
        <w:t>Заказчик</w:t>
      </w:r>
      <w:r w:rsidRPr="006C32CA">
        <w:rPr>
          <w:rFonts w:ascii="Times New Roman" w:hAnsi="Times New Roman"/>
          <w:color w:val="000000"/>
          <w:sz w:val="24"/>
          <w:szCs w:val="24"/>
        </w:rPr>
        <w:t>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Договор по результатам конкурентной закупки заключается не ранее чем через десять дней и не позднее чем через двадцать дней </w:t>
      </w:r>
      <w:proofErr w:type="gramStart"/>
      <w:r w:rsidRPr="006C32CA">
        <w:rPr>
          <w:rFonts w:ascii="Times New Roman" w:hAnsi="Times New Roman"/>
          <w:color w:val="000000"/>
          <w:sz w:val="24"/>
          <w:szCs w:val="24"/>
        </w:rPr>
        <w:t>с даты размещения</w:t>
      </w:r>
      <w:proofErr w:type="gramEnd"/>
      <w:r w:rsidRPr="006C32CA">
        <w:rPr>
          <w:rFonts w:ascii="Times New Roman" w:hAnsi="Times New Roman"/>
          <w:color w:val="000000"/>
          <w:sz w:val="24"/>
          <w:szCs w:val="24"/>
        </w:rPr>
        <w:t xml:space="preserve"> в ЕИС итогового протокола, составленного по результатам конкурентной закупки.</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Срок передачи договора от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участнику, с которым </w:t>
      </w:r>
      <w:proofErr w:type="gramStart"/>
      <w:r w:rsidRPr="006C32CA">
        <w:rPr>
          <w:rFonts w:ascii="Times New Roman" w:hAnsi="Times New Roman"/>
          <w:color w:val="000000"/>
          <w:sz w:val="24"/>
          <w:szCs w:val="24"/>
        </w:rPr>
        <w:t>заключается договор не должен</w:t>
      </w:r>
      <w:proofErr w:type="gramEnd"/>
      <w:r w:rsidRPr="006C32CA">
        <w:rPr>
          <w:rFonts w:ascii="Times New Roman" w:hAnsi="Times New Roman"/>
          <w:color w:val="000000"/>
          <w:sz w:val="24"/>
          <w:szCs w:val="24"/>
        </w:rPr>
        <w:t xml:space="preserve"> превышать 5 рабочих дней со дня размещения в ЕИС соответствующего протокола.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4. Срок подписания договора победителем, участником, с которым заключается договор, не должен превышать 5 рабочих дней.</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5.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6.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установлено Заказчиком в документации о закупке).</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Pr="00191106">
        <w:rPr>
          <w:rFonts w:ascii="Times New Roman" w:hAnsi="Times New Roman"/>
          <w:color w:val="000000"/>
          <w:sz w:val="24"/>
          <w:szCs w:val="24"/>
        </w:rPr>
        <w:t>участие</w:t>
      </w:r>
      <w:proofErr w:type="gramEnd"/>
      <w:r w:rsidRPr="00191106">
        <w:rPr>
          <w:rFonts w:ascii="Times New Roman" w:hAnsi="Times New Roman"/>
          <w:color w:val="000000"/>
          <w:sz w:val="24"/>
          <w:szCs w:val="24"/>
        </w:rPr>
        <w:t xml:space="preserve"> в закупке которого присвоен следующий порядковый номер при условии  соответствия участника закупки требованиям, установленным документацией о закупке. Договор заключается на условиях проекта договора, прилагаемого к извещению о закупке и (или) документации о закупке и условиях исполнения договора, предложенных данным участником в заявке на закупку.</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В случае уклонения участника закупки, который занял следующий порядковый номер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товаров, работ, услуг несостоявшейся.</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7. В случае</w:t>
      </w:r>
      <w:proofErr w:type="gramStart"/>
      <w:r w:rsidRPr="00191106">
        <w:rPr>
          <w:rFonts w:ascii="Times New Roman" w:hAnsi="Times New Roman"/>
          <w:color w:val="000000"/>
          <w:sz w:val="24"/>
          <w:szCs w:val="24"/>
        </w:rPr>
        <w:t>,</w:t>
      </w:r>
      <w:proofErr w:type="gramEnd"/>
      <w:r w:rsidRPr="00191106">
        <w:rPr>
          <w:rFonts w:ascii="Times New Roman" w:hAnsi="Times New Roman"/>
          <w:color w:val="000000"/>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w:t>
      </w:r>
      <w:r w:rsidRPr="006C32CA">
        <w:rPr>
          <w:rFonts w:ascii="Times New Roman" w:hAnsi="Times New Roman"/>
          <w:color w:val="000000"/>
          <w:sz w:val="24"/>
          <w:szCs w:val="24"/>
        </w:rPr>
        <w:t xml:space="preserve">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8. После определения участника, с которым в соответствии с настоящим Положением должен быть заключен договор, в срок, предусмотренный для заключения </w:t>
      </w:r>
      <w:r w:rsidRPr="006C32CA">
        <w:rPr>
          <w:rFonts w:ascii="Times New Roman" w:hAnsi="Times New Roman"/>
          <w:color w:val="000000"/>
          <w:sz w:val="24"/>
          <w:szCs w:val="24"/>
        </w:rPr>
        <w:lastRenderedPageBreak/>
        <w:t xml:space="preserve">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отказаться от заключения договора с таким участником в случае установления относительно него следующих фактов:</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предоставления участником закупки заведомо ложных сведений, содержащихся в представленных ими документах;</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нахождения имущества участника закупки под арестом, наложенным по решению суда;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9.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10. При исполнении договора по согласованию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11. Расторжение договора допускается по основаниям и в порядке, предусмотренном гражданским законодательством Российской Федерации.</w:t>
      </w:r>
    </w:p>
    <w:p w:rsidR="00A373F8" w:rsidRDefault="00627891" w:rsidP="00E565EC">
      <w:pPr>
        <w:pStyle w:val="1"/>
        <w:tabs>
          <w:tab w:val="left" w:pos="1276"/>
          <w:tab w:val="left" w:pos="1418"/>
        </w:tabs>
        <w:spacing w:after="0"/>
        <w:ind w:firstLine="851"/>
        <w:contextualSpacing/>
        <w:jc w:val="center"/>
        <w:rPr>
          <w:rFonts w:ascii="Times New Roman" w:hAnsi="Times New Roman"/>
          <w:color w:val="000000"/>
          <w:sz w:val="28"/>
          <w:szCs w:val="28"/>
        </w:rPr>
      </w:pPr>
      <w:bookmarkStart w:id="36" w:name="_Toc435433447"/>
      <w:r w:rsidRPr="005055B2">
        <w:rPr>
          <w:rFonts w:ascii="Times New Roman" w:hAnsi="Times New Roman"/>
          <w:color w:val="000000"/>
          <w:sz w:val="28"/>
          <w:szCs w:val="28"/>
        </w:rPr>
        <w:t xml:space="preserve">Статья 25. </w:t>
      </w:r>
      <w:r w:rsidR="00A373F8" w:rsidRPr="00A373F8">
        <w:rPr>
          <w:rFonts w:ascii="Times New Roman" w:hAnsi="Times New Roman"/>
          <w:color w:val="000000"/>
          <w:sz w:val="28"/>
          <w:szCs w:val="28"/>
        </w:rPr>
        <w:t>Антидемпинговые меры при проведен</w:t>
      </w:r>
      <w:proofErr w:type="gramStart"/>
      <w:r w:rsidR="00A373F8" w:rsidRPr="00A373F8">
        <w:rPr>
          <w:rFonts w:ascii="Times New Roman" w:hAnsi="Times New Roman"/>
          <w:color w:val="000000"/>
          <w:sz w:val="28"/>
          <w:szCs w:val="28"/>
        </w:rPr>
        <w:t>ии ау</w:t>
      </w:r>
      <w:proofErr w:type="gramEnd"/>
      <w:r w:rsidR="00A373F8" w:rsidRPr="00A373F8">
        <w:rPr>
          <w:rFonts w:ascii="Times New Roman" w:hAnsi="Times New Roman"/>
          <w:color w:val="000000"/>
          <w:sz w:val="28"/>
          <w:szCs w:val="28"/>
        </w:rPr>
        <w:t>кциона в электронной форме и конкурса в электронной форме</w:t>
      </w:r>
    </w:p>
    <w:p w:rsidR="00183567" w:rsidRPr="00A373F8"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Положение о закупке товаров, работ и услуг дополнить новой статьей   «Антидемпинговые меры при проведен</w:t>
      </w:r>
      <w:proofErr w:type="gramStart"/>
      <w:r w:rsidRPr="00A373F8">
        <w:rPr>
          <w:rFonts w:ascii="Times New Roman" w:hAnsi="Times New Roman"/>
          <w:color w:val="000000"/>
          <w:sz w:val="24"/>
          <w:szCs w:val="24"/>
        </w:rPr>
        <w:t>ии ау</w:t>
      </w:r>
      <w:proofErr w:type="gramEnd"/>
      <w:r w:rsidRPr="00A373F8">
        <w:rPr>
          <w:rFonts w:ascii="Times New Roman" w:hAnsi="Times New Roman"/>
          <w:color w:val="000000"/>
          <w:sz w:val="24"/>
          <w:szCs w:val="24"/>
        </w:rPr>
        <w:t>кциона в электронной форме и конкурса в электронной форме» следующего содержания:</w:t>
      </w:r>
    </w:p>
    <w:p w:rsidR="00183567" w:rsidRPr="00A373F8"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 xml:space="preserve">«В случае если по результатам проведения аукциона, либо конкурса цена договора, предложенная участником закупки, снижена на 25 (двадцать пять)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rsidR="00183567" w:rsidRPr="006C32CA"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E565EC" w:rsidRDefault="00A467AE" w:rsidP="00E565EC">
      <w:pPr>
        <w:pStyle w:val="1"/>
        <w:tabs>
          <w:tab w:val="left" w:pos="1276"/>
          <w:tab w:val="left" w:pos="1418"/>
        </w:tabs>
        <w:spacing w:after="0"/>
        <w:contextualSpacing/>
        <w:jc w:val="center"/>
        <w:rPr>
          <w:rFonts w:ascii="Times New Roman" w:hAnsi="Times New Roman"/>
          <w:color w:val="000000"/>
          <w:sz w:val="28"/>
          <w:szCs w:val="28"/>
        </w:rPr>
      </w:pPr>
      <w:r w:rsidRPr="00A467AE">
        <w:rPr>
          <w:rFonts w:ascii="Times New Roman" w:hAnsi="Times New Roman"/>
          <w:color w:val="000000"/>
          <w:sz w:val="28"/>
          <w:szCs w:val="28"/>
        </w:rPr>
        <w:lastRenderedPageBreak/>
        <w:t xml:space="preserve">Статья 26. </w:t>
      </w:r>
      <w:r w:rsidR="00A373F8" w:rsidRPr="00245C4A">
        <w:rPr>
          <w:rFonts w:ascii="Times New Roman" w:hAnsi="Times New Roman"/>
          <w:color w:val="000000"/>
          <w:sz w:val="28"/>
          <w:szCs w:val="28"/>
        </w:rPr>
        <w:t xml:space="preserve">Требования к конкурентной закупке, </w:t>
      </w:r>
    </w:p>
    <w:p w:rsidR="00A373F8" w:rsidRDefault="00A373F8" w:rsidP="00E565EC">
      <w:pPr>
        <w:pStyle w:val="1"/>
        <w:tabs>
          <w:tab w:val="left" w:pos="1276"/>
          <w:tab w:val="left" w:pos="1418"/>
        </w:tabs>
        <w:spacing w:after="0"/>
        <w:contextualSpacing/>
        <w:jc w:val="center"/>
        <w:rPr>
          <w:rFonts w:ascii="Times New Roman" w:hAnsi="Times New Roman"/>
          <w:color w:val="000000"/>
          <w:sz w:val="28"/>
          <w:szCs w:val="28"/>
        </w:rPr>
      </w:pPr>
      <w:proofErr w:type="gramStart"/>
      <w:r w:rsidRPr="00245C4A">
        <w:rPr>
          <w:rFonts w:ascii="Times New Roman" w:hAnsi="Times New Roman"/>
          <w:color w:val="000000"/>
          <w:sz w:val="28"/>
          <w:szCs w:val="28"/>
        </w:rPr>
        <w:t>о</w:t>
      </w:r>
      <w:r>
        <w:rPr>
          <w:rFonts w:ascii="Times New Roman" w:hAnsi="Times New Roman"/>
          <w:color w:val="000000"/>
          <w:sz w:val="28"/>
          <w:szCs w:val="28"/>
        </w:rPr>
        <w:t>существляемой</w:t>
      </w:r>
      <w:proofErr w:type="gramEnd"/>
      <w:r>
        <w:rPr>
          <w:rFonts w:ascii="Times New Roman" w:hAnsi="Times New Roman"/>
          <w:color w:val="000000"/>
          <w:sz w:val="28"/>
          <w:szCs w:val="28"/>
        </w:rPr>
        <w:t xml:space="preserve"> закрытым способом</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сведения о такой закупке составляют государственную тайну;</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или если в отношении такой закупки Правительством Российской Федерации принято решение в соответствии с частью 16 статьи 4 Закона (далее – закрытая конкурентная закупка);</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2. Закрытая конкурентная закупка осуществляется в порядке, установленном настоящим Положением, с учетом особенностей, предусмотренных настоящей статьей.</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xml:space="preserve">3. Информация о закрытой конкурентной закупке не подлежит размещению в ЕИС. </w:t>
      </w:r>
      <w:proofErr w:type="gramStart"/>
      <w:r w:rsidRPr="00245C4A">
        <w:rPr>
          <w:rFonts w:ascii="Times New Roman" w:hAnsi="Times New Roman"/>
          <w:b w:val="0"/>
          <w:color w:val="000000"/>
          <w:sz w:val="24"/>
          <w:szCs w:val="24"/>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245C4A">
        <w:rPr>
          <w:rFonts w:ascii="Times New Roman" w:hAnsi="Times New Roman"/>
          <w:b w:val="0"/>
          <w:color w:val="000000"/>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373F8" w:rsidRDefault="00A373F8" w:rsidP="00E565EC">
      <w:pPr>
        <w:pStyle w:val="1"/>
        <w:tabs>
          <w:tab w:val="left" w:pos="1276"/>
          <w:tab w:val="left" w:pos="1418"/>
        </w:tabs>
        <w:spacing w:before="0"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w:t>
      </w:r>
      <w:r>
        <w:rPr>
          <w:rFonts w:ascii="Times New Roman" w:hAnsi="Times New Roman"/>
          <w:b w:val="0"/>
          <w:color w:val="000000"/>
          <w:sz w:val="24"/>
          <w:szCs w:val="24"/>
        </w:rPr>
        <w:t>.</w:t>
      </w:r>
    </w:p>
    <w:p w:rsidR="00627891" w:rsidRPr="005055B2" w:rsidRDefault="00A373F8"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A373F8">
        <w:rPr>
          <w:rFonts w:ascii="Times New Roman" w:hAnsi="Times New Roman"/>
          <w:color w:val="000000"/>
          <w:sz w:val="28"/>
          <w:szCs w:val="28"/>
        </w:rPr>
        <w:t>Статья 2</w:t>
      </w:r>
      <w:r w:rsidR="00A467AE">
        <w:rPr>
          <w:rFonts w:ascii="Times New Roman" w:hAnsi="Times New Roman"/>
          <w:color w:val="000000"/>
          <w:sz w:val="28"/>
          <w:szCs w:val="28"/>
        </w:rPr>
        <w:t>7</w:t>
      </w:r>
      <w:r w:rsidRPr="00A373F8">
        <w:rPr>
          <w:rFonts w:ascii="Times New Roman" w:hAnsi="Times New Roman"/>
          <w:color w:val="000000"/>
          <w:sz w:val="28"/>
          <w:szCs w:val="28"/>
        </w:rPr>
        <w:t xml:space="preserve">. </w:t>
      </w:r>
      <w:r w:rsidR="00627891" w:rsidRPr="005055B2">
        <w:rPr>
          <w:rFonts w:ascii="Times New Roman" w:hAnsi="Times New Roman"/>
          <w:color w:val="000000"/>
          <w:sz w:val="28"/>
          <w:szCs w:val="28"/>
        </w:rPr>
        <w:t>Обжалование незаконных действий (бездействия) Заказчика, Специализированной организации</w:t>
      </w:r>
      <w:bookmarkEnd w:id="36"/>
      <w:r w:rsidR="00627891" w:rsidRPr="005055B2">
        <w:rPr>
          <w:rFonts w:ascii="Times New Roman" w:hAnsi="Times New Roman"/>
          <w:color w:val="000000"/>
          <w:sz w:val="28"/>
          <w:szCs w:val="28"/>
        </w:rPr>
        <w:t>, Закупочной комиссии</w:t>
      </w:r>
    </w:p>
    <w:p w:rsidR="00627891" w:rsidRPr="005055B2" w:rsidRDefault="00627891" w:rsidP="00627891">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color w:val="000000"/>
          <w:sz w:val="24"/>
          <w:szCs w:val="24"/>
        </w:rPr>
      </w:pPr>
      <w:bookmarkStart w:id="37" w:name="_Toc435433448"/>
      <w:r w:rsidRPr="005055B2">
        <w:rPr>
          <w:rFonts w:ascii="Times New Roman" w:hAnsi="Times New Roman"/>
          <w:color w:val="000000"/>
          <w:sz w:val="24"/>
          <w:szCs w:val="24"/>
        </w:rPr>
        <w:t>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rsidR="00627891" w:rsidRDefault="00627891" w:rsidP="00E565EC">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5055B2">
        <w:rPr>
          <w:rFonts w:ascii="Times New Roman" w:hAnsi="Times New Roman"/>
          <w:color w:val="000000"/>
          <w:sz w:val="24"/>
          <w:szCs w:val="24"/>
        </w:rPr>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rsidR="00A30E4B" w:rsidRPr="00E565EC" w:rsidRDefault="00A30E4B" w:rsidP="00A30E4B">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E565EC">
      <w:pPr>
        <w:widowControl w:val="0"/>
        <w:tabs>
          <w:tab w:val="left" w:pos="1134"/>
          <w:tab w:val="left" w:pos="1276"/>
          <w:tab w:val="left" w:pos="1418"/>
        </w:tabs>
        <w:spacing w:after="0"/>
        <w:ind w:left="851"/>
        <w:contextualSpacing/>
        <w:jc w:val="center"/>
        <w:rPr>
          <w:rFonts w:ascii="Times New Roman" w:hAnsi="Times New Roman"/>
          <w:b/>
          <w:color w:val="000000"/>
          <w:sz w:val="28"/>
          <w:szCs w:val="28"/>
        </w:rPr>
      </w:pPr>
      <w:r w:rsidRPr="00112BBE">
        <w:rPr>
          <w:rFonts w:ascii="Times New Roman" w:hAnsi="Times New Roman"/>
          <w:b/>
          <w:color w:val="000000"/>
          <w:sz w:val="28"/>
          <w:szCs w:val="28"/>
        </w:rPr>
        <w:t>Статья 2</w:t>
      </w:r>
      <w:r w:rsidR="00A467AE">
        <w:rPr>
          <w:rFonts w:ascii="Times New Roman" w:hAnsi="Times New Roman"/>
          <w:b/>
          <w:color w:val="000000"/>
          <w:sz w:val="28"/>
          <w:szCs w:val="28"/>
        </w:rPr>
        <w:t>8</w:t>
      </w:r>
      <w:r w:rsidRPr="00112BBE">
        <w:rPr>
          <w:rFonts w:ascii="Times New Roman" w:hAnsi="Times New Roman"/>
          <w:b/>
          <w:color w:val="000000"/>
          <w:sz w:val="28"/>
          <w:szCs w:val="28"/>
        </w:rPr>
        <w:t>. Переходные положения</w:t>
      </w:r>
      <w:bookmarkEnd w:id="37"/>
    </w:p>
    <w:p w:rsidR="00627891" w:rsidRPr="006C32CA" w:rsidRDefault="00627891" w:rsidP="0088141A">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bookmarkEnd w:id="26"/>
    </w:p>
    <w:sectPr w:rsidR="00627891" w:rsidRPr="006C32CA" w:rsidSect="004A3AD8">
      <w:footerReference w:type="default" r:id="rId23"/>
      <w:pgSz w:w="11906" w:h="16838"/>
      <w:pgMar w:top="851" w:right="85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DD" w:rsidRDefault="00766DDD" w:rsidP="001E620A">
      <w:pPr>
        <w:spacing w:after="0" w:line="240" w:lineRule="auto"/>
      </w:pPr>
      <w:r>
        <w:separator/>
      </w:r>
    </w:p>
  </w:endnote>
  <w:endnote w:type="continuationSeparator" w:id="0">
    <w:p w:rsidR="00766DDD" w:rsidRDefault="00766DDD" w:rsidP="001E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104817"/>
      <w:docPartObj>
        <w:docPartGallery w:val="Page Numbers (Bottom of Page)"/>
        <w:docPartUnique/>
      </w:docPartObj>
    </w:sdtPr>
    <w:sdtEndPr/>
    <w:sdtContent>
      <w:p w:rsidR="00CC7E44" w:rsidRDefault="00E82440">
        <w:pPr>
          <w:pStyle w:val="a9"/>
          <w:jc w:val="center"/>
        </w:pPr>
        <w:r>
          <w:fldChar w:fldCharType="begin"/>
        </w:r>
        <w:r w:rsidR="005C20D8">
          <w:instrText>PAGE   \* MERGEFORMAT</w:instrText>
        </w:r>
        <w:r>
          <w:fldChar w:fldCharType="separate"/>
        </w:r>
        <w:r w:rsidR="00FF54BE">
          <w:rPr>
            <w:noProof/>
          </w:rPr>
          <w:t>24</w:t>
        </w:r>
        <w:r>
          <w:rPr>
            <w:noProof/>
          </w:rPr>
          <w:fldChar w:fldCharType="end"/>
        </w:r>
      </w:p>
    </w:sdtContent>
  </w:sdt>
  <w:p w:rsidR="00CC7E44" w:rsidRDefault="00CC7E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DD" w:rsidRDefault="00766DDD" w:rsidP="001E620A">
      <w:pPr>
        <w:spacing w:after="0" w:line="240" w:lineRule="auto"/>
      </w:pPr>
      <w:r>
        <w:separator/>
      </w:r>
    </w:p>
  </w:footnote>
  <w:footnote w:type="continuationSeparator" w:id="0">
    <w:p w:rsidR="00766DDD" w:rsidRDefault="00766DDD" w:rsidP="001E6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5812"/>
        </w:tabs>
        <w:ind w:left="7165" w:hanging="360"/>
      </w:pPr>
      <w:rPr>
        <w:rFonts w:ascii="Times New Roman" w:eastAsia="SimSun" w:hAnsi="Times New Roman" w:cs="Times New Roman"/>
        <w:b w:val="0"/>
        <w:sz w:val="24"/>
        <w:szCs w:val="24"/>
      </w:rPr>
    </w:lvl>
  </w:abstractNum>
  <w:abstractNum w:abstractNumId="1">
    <w:nsid w:val="02411738"/>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6313480"/>
    <w:multiLevelType w:val="multilevel"/>
    <w:tmpl w:val="D250C3BA"/>
    <w:lvl w:ilvl="0">
      <w:start w:val="1"/>
      <w:numFmt w:val="decimal"/>
      <w:lvlText w:val="%1."/>
      <w:lvlJc w:val="left"/>
      <w:pPr>
        <w:ind w:left="1425" w:hanging="885"/>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3030" w:hanging="720"/>
      </w:pPr>
      <w:rPr>
        <w:rFonts w:cs="Times New Roman" w:hint="default"/>
      </w:rPr>
    </w:lvl>
    <w:lvl w:ilvl="3">
      <w:start w:val="1"/>
      <w:numFmt w:val="decimal"/>
      <w:isLgl/>
      <w:lvlText w:val="%1.%2.%3.%4."/>
      <w:lvlJc w:val="left"/>
      <w:pPr>
        <w:ind w:left="3915" w:hanging="72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045" w:hanging="1080"/>
      </w:pPr>
      <w:rPr>
        <w:rFonts w:cs="Times New Roman" w:hint="default"/>
      </w:rPr>
    </w:lvl>
    <w:lvl w:ilvl="6">
      <w:start w:val="1"/>
      <w:numFmt w:val="decimal"/>
      <w:isLgl/>
      <w:lvlText w:val="%1.%2.%3.%4.%5.%6.%7."/>
      <w:lvlJc w:val="left"/>
      <w:pPr>
        <w:ind w:left="7290" w:hanging="1440"/>
      </w:pPr>
      <w:rPr>
        <w:rFonts w:cs="Times New Roman" w:hint="default"/>
      </w:rPr>
    </w:lvl>
    <w:lvl w:ilvl="7">
      <w:start w:val="1"/>
      <w:numFmt w:val="decimal"/>
      <w:isLgl/>
      <w:lvlText w:val="%1.%2.%3.%4.%5.%6.%7.%8."/>
      <w:lvlJc w:val="left"/>
      <w:pPr>
        <w:ind w:left="8175" w:hanging="1440"/>
      </w:pPr>
      <w:rPr>
        <w:rFonts w:cs="Times New Roman" w:hint="default"/>
      </w:rPr>
    </w:lvl>
    <w:lvl w:ilvl="8">
      <w:start w:val="1"/>
      <w:numFmt w:val="decimal"/>
      <w:isLgl/>
      <w:lvlText w:val="%1.%2.%3.%4.%5.%6.%7.%8.%9."/>
      <w:lvlJc w:val="left"/>
      <w:pPr>
        <w:ind w:left="9420" w:hanging="1800"/>
      </w:pPr>
      <w:rPr>
        <w:rFonts w:cs="Times New Roman" w:hint="default"/>
      </w:rPr>
    </w:lvl>
  </w:abstractNum>
  <w:abstractNum w:abstractNumId="3">
    <w:nsid w:val="081F2DF5"/>
    <w:multiLevelType w:val="multilevel"/>
    <w:tmpl w:val="59B878C4"/>
    <w:lvl w:ilvl="0">
      <w:start w:val="1"/>
      <w:numFmt w:val="decimal"/>
      <w:lvlText w:val="%1."/>
      <w:lvlJc w:val="left"/>
      <w:pPr>
        <w:ind w:left="1212" w:hanging="360"/>
      </w:pPr>
      <w:rPr>
        <w:rFonts w:ascii="Times New Roman" w:eastAsia="Calibri" w:hAnsi="Times New Roman" w:cs="Times New Roman" w:hint="default"/>
        <w:color w:val="000000"/>
        <w:sz w:val="24"/>
        <w:szCs w:val="24"/>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4">
    <w:nsid w:val="0A60336A"/>
    <w:multiLevelType w:val="multilevel"/>
    <w:tmpl w:val="2D6A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320EC"/>
    <w:multiLevelType w:val="multilevel"/>
    <w:tmpl w:val="C70A42AE"/>
    <w:lvl w:ilvl="0">
      <w:start w:val="1"/>
      <w:numFmt w:val="decimal"/>
      <w:lvlText w:val="%1."/>
      <w:lvlJc w:val="left"/>
      <w:pPr>
        <w:ind w:left="1365" w:hanging="825"/>
      </w:pPr>
      <w:rPr>
        <w:rFonts w:cs="Times New Roman" w:hint="default"/>
      </w:rPr>
    </w:lvl>
    <w:lvl w:ilvl="1">
      <w:start w:val="1"/>
      <w:numFmt w:val="decimal"/>
      <w:isLgl/>
      <w:lvlText w:val="%1.%2."/>
      <w:lvlJc w:val="left"/>
      <w:pPr>
        <w:ind w:left="1980" w:hanging="720"/>
      </w:pPr>
      <w:rPr>
        <w:rFonts w:cs="Times New Roman" w:hint="default"/>
      </w:rPr>
    </w:lvl>
    <w:lvl w:ilvl="2">
      <w:start w:val="1"/>
      <w:numFmt w:val="decimal"/>
      <w:isLgl/>
      <w:lvlText w:val="%1.%2.%3."/>
      <w:lvlJc w:val="left"/>
      <w:pPr>
        <w:ind w:left="2448" w:hanging="720"/>
      </w:pPr>
      <w:rPr>
        <w:rFonts w:cs="Times New Roman" w:hint="default"/>
      </w:rPr>
    </w:lvl>
    <w:lvl w:ilvl="3">
      <w:start w:val="1"/>
      <w:numFmt w:val="decimal"/>
      <w:isLgl/>
      <w:lvlText w:val="%1.%2.%3.%4."/>
      <w:lvlJc w:val="left"/>
      <w:pPr>
        <w:ind w:left="3402" w:hanging="1080"/>
      </w:pPr>
      <w:rPr>
        <w:rFonts w:cs="Times New Roman" w:hint="default"/>
      </w:rPr>
    </w:lvl>
    <w:lvl w:ilvl="4">
      <w:start w:val="1"/>
      <w:numFmt w:val="decimal"/>
      <w:isLgl/>
      <w:lvlText w:val="%1.%2.%3.%4.%5."/>
      <w:lvlJc w:val="left"/>
      <w:pPr>
        <w:ind w:left="3996" w:hanging="1080"/>
      </w:pPr>
      <w:rPr>
        <w:rFonts w:cs="Times New Roman" w:hint="default"/>
      </w:rPr>
    </w:lvl>
    <w:lvl w:ilvl="5">
      <w:start w:val="1"/>
      <w:numFmt w:val="decimal"/>
      <w:isLgl/>
      <w:lvlText w:val="%1.%2.%3.%4.%5.%6."/>
      <w:lvlJc w:val="left"/>
      <w:pPr>
        <w:ind w:left="4950" w:hanging="1440"/>
      </w:pPr>
      <w:rPr>
        <w:rFonts w:cs="Times New Roman" w:hint="default"/>
      </w:rPr>
    </w:lvl>
    <w:lvl w:ilvl="6">
      <w:start w:val="1"/>
      <w:numFmt w:val="decimal"/>
      <w:isLgl/>
      <w:lvlText w:val="%1.%2.%3.%4.%5.%6.%7."/>
      <w:lvlJc w:val="left"/>
      <w:pPr>
        <w:ind w:left="5544" w:hanging="1440"/>
      </w:pPr>
      <w:rPr>
        <w:rFonts w:cs="Times New Roman" w:hint="default"/>
      </w:rPr>
    </w:lvl>
    <w:lvl w:ilvl="7">
      <w:start w:val="1"/>
      <w:numFmt w:val="decimal"/>
      <w:isLgl/>
      <w:lvlText w:val="%1.%2.%3.%4.%5.%6.%7.%8."/>
      <w:lvlJc w:val="left"/>
      <w:pPr>
        <w:ind w:left="6498" w:hanging="1800"/>
      </w:pPr>
      <w:rPr>
        <w:rFonts w:cs="Times New Roman" w:hint="default"/>
      </w:rPr>
    </w:lvl>
    <w:lvl w:ilvl="8">
      <w:start w:val="1"/>
      <w:numFmt w:val="decimal"/>
      <w:isLgl/>
      <w:lvlText w:val="%1.%2.%3.%4.%5.%6.%7.%8.%9."/>
      <w:lvlJc w:val="left"/>
      <w:pPr>
        <w:ind w:left="7092" w:hanging="1800"/>
      </w:pPr>
      <w:rPr>
        <w:rFonts w:cs="Times New Roman" w:hint="default"/>
      </w:rPr>
    </w:lvl>
  </w:abstractNum>
  <w:abstractNum w:abstractNumId="6">
    <w:nsid w:val="0B782F3A"/>
    <w:multiLevelType w:val="hybridMultilevel"/>
    <w:tmpl w:val="4F12D156"/>
    <w:lvl w:ilvl="0" w:tplc="82B03D58">
      <w:start w:val="1"/>
      <w:numFmt w:val="decimal"/>
      <w:lvlText w:val="%1."/>
      <w:lvlJc w:val="left"/>
      <w:pPr>
        <w:ind w:left="3611" w:hanging="1140"/>
      </w:pPr>
      <w:rPr>
        <w:rFonts w:hint="default"/>
        <w:sz w:val="24"/>
        <w:szCs w:val="24"/>
      </w:rPr>
    </w:lvl>
    <w:lvl w:ilvl="1" w:tplc="04190019" w:tentative="1">
      <w:start w:val="1"/>
      <w:numFmt w:val="lowerLetter"/>
      <w:lvlText w:val="%2."/>
      <w:lvlJc w:val="left"/>
      <w:pPr>
        <w:ind w:left="3551" w:hanging="360"/>
      </w:pPr>
    </w:lvl>
    <w:lvl w:ilvl="2" w:tplc="0419001B" w:tentative="1">
      <w:start w:val="1"/>
      <w:numFmt w:val="lowerRoman"/>
      <w:lvlText w:val="%3."/>
      <w:lvlJc w:val="right"/>
      <w:pPr>
        <w:ind w:left="4271" w:hanging="180"/>
      </w:pPr>
    </w:lvl>
    <w:lvl w:ilvl="3" w:tplc="0419000F" w:tentative="1">
      <w:start w:val="1"/>
      <w:numFmt w:val="decimal"/>
      <w:lvlText w:val="%4."/>
      <w:lvlJc w:val="left"/>
      <w:pPr>
        <w:ind w:left="4991" w:hanging="360"/>
      </w:pPr>
    </w:lvl>
    <w:lvl w:ilvl="4" w:tplc="04190019" w:tentative="1">
      <w:start w:val="1"/>
      <w:numFmt w:val="lowerLetter"/>
      <w:lvlText w:val="%5."/>
      <w:lvlJc w:val="left"/>
      <w:pPr>
        <w:ind w:left="5711" w:hanging="360"/>
      </w:pPr>
    </w:lvl>
    <w:lvl w:ilvl="5" w:tplc="0419001B" w:tentative="1">
      <w:start w:val="1"/>
      <w:numFmt w:val="lowerRoman"/>
      <w:lvlText w:val="%6."/>
      <w:lvlJc w:val="right"/>
      <w:pPr>
        <w:ind w:left="6431" w:hanging="180"/>
      </w:pPr>
    </w:lvl>
    <w:lvl w:ilvl="6" w:tplc="0419000F" w:tentative="1">
      <w:start w:val="1"/>
      <w:numFmt w:val="decimal"/>
      <w:lvlText w:val="%7."/>
      <w:lvlJc w:val="left"/>
      <w:pPr>
        <w:ind w:left="7151" w:hanging="360"/>
      </w:pPr>
    </w:lvl>
    <w:lvl w:ilvl="7" w:tplc="04190019" w:tentative="1">
      <w:start w:val="1"/>
      <w:numFmt w:val="lowerLetter"/>
      <w:lvlText w:val="%8."/>
      <w:lvlJc w:val="left"/>
      <w:pPr>
        <w:ind w:left="7871" w:hanging="360"/>
      </w:pPr>
    </w:lvl>
    <w:lvl w:ilvl="8" w:tplc="0419001B" w:tentative="1">
      <w:start w:val="1"/>
      <w:numFmt w:val="lowerRoman"/>
      <w:lvlText w:val="%9."/>
      <w:lvlJc w:val="right"/>
      <w:pPr>
        <w:ind w:left="8591" w:hanging="180"/>
      </w:pPr>
    </w:lvl>
  </w:abstractNum>
  <w:abstractNum w:abstractNumId="7">
    <w:nsid w:val="13C803E5"/>
    <w:multiLevelType w:val="hybridMultilevel"/>
    <w:tmpl w:val="46964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4F58"/>
    <w:multiLevelType w:val="hybridMultilevel"/>
    <w:tmpl w:val="00ECB29C"/>
    <w:lvl w:ilvl="0" w:tplc="8EB08560">
      <w:start w:val="1"/>
      <w:numFmt w:val="decimal"/>
      <w:lvlText w:val="%1."/>
      <w:lvlJc w:val="left"/>
      <w:pPr>
        <w:ind w:left="1140" w:hanging="1140"/>
      </w:pPr>
      <w:rPr>
        <w:rFonts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A337B4"/>
    <w:multiLevelType w:val="multilevel"/>
    <w:tmpl w:val="5748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71CC1"/>
    <w:multiLevelType w:val="hybridMultilevel"/>
    <w:tmpl w:val="76CCC9D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0D74D3"/>
    <w:multiLevelType w:val="multilevel"/>
    <w:tmpl w:val="27FC3E50"/>
    <w:lvl w:ilvl="0">
      <w:start w:val="1"/>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2">
    <w:nsid w:val="1FAF230F"/>
    <w:multiLevelType w:val="multilevel"/>
    <w:tmpl w:val="833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282424"/>
    <w:multiLevelType w:val="hybridMultilevel"/>
    <w:tmpl w:val="E86CFA8E"/>
    <w:lvl w:ilvl="0" w:tplc="BC8CCD9A">
      <w:start w:val="1"/>
      <w:numFmt w:val="decimal"/>
      <w:lvlText w:val="%1."/>
      <w:lvlJc w:val="left"/>
      <w:pPr>
        <w:ind w:left="1790" w:hanging="1080"/>
      </w:pPr>
      <w:rPr>
        <w:rFonts w:eastAsia="Calibri"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3A52BC"/>
    <w:multiLevelType w:val="hybridMultilevel"/>
    <w:tmpl w:val="687CEF3A"/>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1163B"/>
    <w:multiLevelType w:val="hybridMultilevel"/>
    <w:tmpl w:val="CC1E2C58"/>
    <w:lvl w:ilvl="0" w:tplc="8218635C">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C6182F"/>
    <w:multiLevelType w:val="hybridMultilevel"/>
    <w:tmpl w:val="8ECA7020"/>
    <w:lvl w:ilvl="0" w:tplc="77EE5522">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01023CA"/>
    <w:multiLevelType w:val="hybridMultilevel"/>
    <w:tmpl w:val="70863AD4"/>
    <w:lvl w:ilvl="0" w:tplc="76F4CC94">
      <w:start w:val="1"/>
      <w:numFmt w:val="decimal"/>
      <w:lvlText w:val="%1."/>
      <w:lvlJc w:val="left"/>
      <w:pPr>
        <w:ind w:left="1068"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E422FC"/>
    <w:multiLevelType w:val="multilevel"/>
    <w:tmpl w:val="205E0318"/>
    <w:lvl w:ilvl="0">
      <w:start w:val="1"/>
      <w:numFmt w:val="decimal"/>
      <w:lvlText w:val="%1."/>
      <w:lvlJc w:val="left"/>
      <w:pPr>
        <w:ind w:left="1440" w:hanging="90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9">
    <w:nsid w:val="3614630E"/>
    <w:multiLevelType w:val="multilevel"/>
    <w:tmpl w:val="9BD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9328D5"/>
    <w:multiLevelType w:val="multilevel"/>
    <w:tmpl w:val="36E67E42"/>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3AC31D7A"/>
    <w:multiLevelType w:val="hybridMultilevel"/>
    <w:tmpl w:val="CC22EEF6"/>
    <w:lvl w:ilvl="0" w:tplc="1A741D06">
      <w:start w:val="1"/>
      <w:numFmt w:val="decimal"/>
      <w:lvlText w:val="%1."/>
      <w:lvlJc w:val="left"/>
      <w:pPr>
        <w:ind w:left="928" w:hanging="360"/>
      </w:pPr>
      <w:rPr>
        <w:b w:val="0"/>
        <w:sz w:val="24"/>
        <w:szCs w:val="24"/>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2">
    <w:nsid w:val="3BD80EEA"/>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nsid w:val="3C695A56"/>
    <w:multiLevelType w:val="multilevel"/>
    <w:tmpl w:val="FDF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36D86"/>
    <w:multiLevelType w:val="hybridMultilevel"/>
    <w:tmpl w:val="32124A78"/>
    <w:lvl w:ilvl="0" w:tplc="6D8C17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F8D56BB"/>
    <w:multiLevelType w:val="multilevel"/>
    <w:tmpl w:val="F7A052F6"/>
    <w:lvl w:ilvl="0">
      <w:start w:val="1"/>
      <w:numFmt w:val="decimal"/>
      <w:lvlText w:val="%1."/>
      <w:lvlJc w:val="left"/>
      <w:pPr>
        <w:ind w:left="1991" w:hanging="1140"/>
      </w:pPr>
      <w:rPr>
        <w:rFonts w:hint="default"/>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nsid w:val="46B95908"/>
    <w:multiLevelType w:val="hybridMultilevel"/>
    <w:tmpl w:val="7D86F484"/>
    <w:lvl w:ilvl="0" w:tplc="A2FE8400">
      <w:start w:val="1"/>
      <w:numFmt w:val="decimal"/>
      <w:lvlText w:val="%1."/>
      <w:lvlJc w:val="left"/>
      <w:pPr>
        <w:ind w:left="1260" w:hanging="360"/>
      </w:pPr>
      <w:rPr>
        <w:rFonts w:eastAsia="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32930"/>
    <w:multiLevelType w:val="hybridMultilevel"/>
    <w:tmpl w:val="AE80D208"/>
    <w:lvl w:ilvl="0" w:tplc="0744241A">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9254D23"/>
    <w:multiLevelType w:val="hybridMultilevel"/>
    <w:tmpl w:val="2A6AB160"/>
    <w:lvl w:ilvl="0" w:tplc="4C9A34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BEF57CC"/>
    <w:multiLevelType w:val="multilevel"/>
    <w:tmpl w:val="D06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0F7769"/>
    <w:multiLevelType w:val="multilevel"/>
    <w:tmpl w:val="6D12BD50"/>
    <w:lvl w:ilvl="0">
      <w:start w:val="8"/>
      <w:numFmt w:val="decimal"/>
      <w:lvlText w:val="%1."/>
      <w:lvlJc w:val="left"/>
      <w:pPr>
        <w:ind w:left="390" w:hanging="390"/>
      </w:pPr>
      <w:rPr>
        <w:rFonts w:cs="Times New Roman" w:hint="default"/>
      </w:rPr>
    </w:lvl>
    <w:lvl w:ilvl="1">
      <w:start w:val="1"/>
      <w:numFmt w:val="decimal"/>
      <w:lvlText w:val="%1.%2."/>
      <w:lvlJc w:val="left"/>
      <w:pPr>
        <w:ind w:left="4369" w:hanging="720"/>
      </w:pPr>
      <w:rPr>
        <w:rFonts w:cs="Times New Roman" w:hint="default"/>
      </w:rPr>
    </w:lvl>
    <w:lvl w:ilvl="2">
      <w:start w:val="1"/>
      <w:numFmt w:val="decimal"/>
      <w:lvlText w:val="%1.%2.%3."/>
      <w:lvlJc w:val="left"/>
      <w:pPr>
        <w:ind w:left="8018" w:hanging="720"/>
      </w:pPr>
      <w:rPr>
        <w:rFonts w:cs="Times New Roman" w:hint="default"/>
      </w:rPr>
    </w:lvl>
    <w:lvl w:ilvl="3">
      <w:start w:val="1"/>
      <w:numFmt w:val="decimal"/>
      <w:lvlText w:val="%1.%2.%3.%4."/>
      <w:lvlJc w:val="left"/>
      <w:pPr>
        <w:ind w:left="12027" w:hanging="1080"/>
      </w:pPr>
      <w:rPr>
        <w:rFonts w:cs="Times New Roman" w:hint="default"/>
      </w:rPr>
    </w:lvl>
    <w:lvl w:ilvl="4">
      <w:start w:val="1"/>
      <w:numFmt w:val="decimal"/>
      <w:lvlText w:val="%1.%2.%3.%4.%5."/>
      <w:lvlJc w:val="left"/>
      <w:pPr>
        <w:ind w:left="15676" w:hanging="1080"/>
      </w:pPr>
      <w:rPr>
        <w:rFonts w:cs="Times New Roman" w:hint="default"/>
      </w:rPr>
    </w:lvl>
    <w:lvl w:ilvl="5">
      <w:start w:val="1"/>
      <w:numFmt w:val="decimal"/>
      <w:lvlText w:val="%1.%2.%3.%4.%5.%6."/>
      <w:lvlJc w:val="left"/>
      <w:pPr>
        <w:ind w:left="19685" w:hanging="1440"/>
      </w:pPr>
      <w:rPr>
        <w:rFonts w:cs="Times New Roman" w:hint="default"/>
      </w:rPr>
    </w:lvl>
    <w:lvl w:ilvl="6">
      <w:start w:val="1"/>
      <w:numFmt w:val="decimal"/>
      <w:lvlText w:val="%1.%2.%3.%4.%5.%6.%7."/>
      <w:lvlJc w:val="left"/>
      <w:pPr>
        <w:ind w:left="23334" w:hanging="1440"/>
      </w:pPr>
      <w:rPr>
        <w:rFonts w:cs="Times New Roman" w:hint="default"/>
      </w:rPr>
    </w:lvl>
    <w:lvl w:ilvl="7">
      <w:start w:val="1"/>
      <w:numFmt w:val="decimal"/>
      <w:lvlText w:val="%1.%2.%3.%4.%5.%6.%7.%8."/>
      <w:lvlJc w:val="left"/>
      <w:pPr>
        <w:ind w:left="27343" w:hanging="1800"/>
      </w:pPr>
      <w:rPr>
        <w:rFonts w:cs="Times New Roman" w:hint="default"/>
      </w:rPr>
    </w:lvl>
    <w:lvl w:ilvl="8">
      <w:start w:val="1"/>
      <w:numFmt w:val="decimal"/>
      <w:lvlText w:val="%1.%2.%3.%4.%5.%6.%7.%8.%9."/>
      <w:lvlJc w:val="left"/>
      <w:pPr>
        <w:ind w:left="30992" w:hanging="1800"/>
      </w:pPr>
      <w:rPr>
        <w:rFonts w:cs="Times New Roman" w:hint="default"/>
      </w:rPr>
    </w:lvl>
  </w:abstractNum>
  <w:abstractNum w:abstractNumId="31">
    <w:nsid w:val="4FC44592"/>
    <w:multiLevelType w:val="hybridMultilevel"/>
    <w:tmpl w:val="9E0E0BB0"/>
    <w:lvl w:ilvl="0" w:tplc="E19A4DA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29036C2"/>
    <w:multiLevelType w:val="hybridMultilevel"/>
    <w:tmpl w:val="A10AA5C8"/>
    <w:lvl w:ilvl="0" w:tplc="76F4CC94">
      <w:start w:val="1"/>
      <w:numFmt w:val="decimal"/>
      <w:lvlText w:val="%1."/>
      <w:lvlJc w:val="left"/>
      <w:pPr>
        <w:ind w:left="6598" w:hanging="360"/>
      </w:pPr>
      <w:rPr>
        <w:rFonts w:hint="default"/>
        <w:sz w:val="24"/>
        <w:szCs w:val="24"/>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318114F"/>
    <w:multiLevelType w:val="hybridMultilevel"/>
    <w:tmpl w:val="BAE6BA72"/>
    <w:lvl w:ilvl="0" w:tplc="4C7236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3495866"/>
    <w:multiLevelType w:val="multilevel"/>
    <w:tmpl w:val="09B4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77470"/>
    <w:multiLevelType w:val="hybridMultilevel"/>
    <w:tmpl w:val="E844F6E2"/>
    <w:lvl w:ilvl="0" w:tplc="FF10A19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BD65D5D"/>
    <w:multiLevelType w:val="hybridMultilevel"/>
    <w:tmpl w:val="17546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11E84"/>
    <w:multiLevelType w:val="multilevel"/>
    <w:tmpl w:val="9E26941C"/>
    <w:lvl w:ilvl="0">
      <w:start w:val="8"/>
      <w:numFmt w:val="decimal"/>
      <w:lvlText w:val="%1."/>
      <w:lvlJc w:val="left"/>
      <w:pPr>
        <w:tabs>
          <w:tab w:val="num" w:pos="390"/>
        </w:tabs>
        <w:ind w:left="390" w:hanging="390"/>
      </w:pPr>
      <w:rPr>
        <w:rFonts w:hint="default"/>
      </w:rPr>
    </w:lvl>
    <w:lvl w:ilvl="1">
      <w:start w:val="1"/>
      <w:numFmt w:val="decimal"/>
      <w:lvlText w:val="%2."/>
      <w:lvlJc w:val="left"/>
      <w:pPr>
        <w:tabs>
          <w:tab w:val="num" w:pos="1571"/>
        </w:tabs>
        <w:ind w:left="1571" w:hanging="720"/>
      </w:pPr>
      <w:rPr>
        <w:rFonts w:ascii="Times New Roman" w:eastAsia="Calibri" w:hAnsi="Times New Roman" w:cs="Times New Roman"/>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B41943"/>
    <w:multiLevelType w:val="hybridMultilevel"/>
    <w:tmpl w:val="822A0338"/>
    <w:lvl w:ilvl="0" w:tplc="EF6240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BED39A9"/>
    <w:multiLevelType w:val="multilevel"/>
    <w:tmpl w:val="BB1EF2A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1751"/>
        </w:tabs>
        <w:ind w:left="1751" w:hanging="900"/>
      </w:pPr>
      <w:rPr>
        <w:rFonts w:ascii="Times New Roman" w:eastAsia="Calibri" w:hAnsi="Times New Roman" w:cs="Times New Roman" w:hint="default"/>
        <w:b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6DA475A0"/>
    <w:multiLevelType w:val="multilevel"/>
    <w:tmpl w:val="585A064A"/>
    <w:lvl w:ilvl="0">
      <w:start w:val="1"/>
      <w:numFmt w:val="decimal"/>
      <w:lvlText w:val="%1."/>
      <w:lvlJc w:val="left"/>
      <w:pPr>
        <w:ind w:left="1185" w:hanging="1185"/>
      </w:pPr>
      <w:rPr>
        <w:rFonts w:hint="default"/>
      </w:rPr>
    </w:lvl>
    <w:lvl w:ilvl="1">
      <w:start w:val="1"/>
      <w:numFmt w:val="decimal"/>
      <w:isLgl/>
      <w:lvlText w:val="%1.%2."/>
      <w:lvlJc w:val="left"/>
      <w:pPr>
        <w:ind w:left="219"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F2F32DA"/>
    <w:multiLevelType w:val="hybridMultilevel"/>
    <w:tmpl w:val="577238E6"/>
    <w:lvl w:ilvl="0" w:tplc="CACA657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065146A"/>
    <w:multiLevelType w:val="hybridMultilevel"/>
    <w:tmpl w:val="6D5A94C0"/>
    <w:lvl w:ilvl="0" w:tplc="052499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D1ACA"/>
    <w:multiLevelType w:val="multilevel"/>
    <w:tmpl w:val="BC1A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0647D7"/>
    <w:multiLevelType w:val="hybridMultilevel"/>
    <w:tmpl w:val="2B9A3E40"/>
    <w:lvl w:ilvl="0" w:tplc="99F4B764">
      <w:start w:val="1"/>
      <w:numFmt w:val="decimal"/>
      <w:lvlText w:val="%1."/>
      <w:lvlJc w:val="left"/>
      <w:pPr>
        <w:ind w:left="1961" w:hanging="111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F913882"/>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6"/>
  </w:num>
  <w:num w:numId="2">
    <w:abstractNumId w:val="7"/>
  </w:num>
  <w:num w:numId="3">
    <w:abstractNumId w:val="28"/>
  </w:num>
  <w:num w:numId="4">
    <w:abstractNumId w:val="33"/>
  </w:num>
  <w:num w:numId="5">
    <w:abstractNumId w:val="38"/>
  </w:num>
  <w:num w:numId="6">
    <w:abstractNumId w:val="3"/>
  </w:num>
  <w:num w:numId="7">
    <w:abstractNumId w:val="31"/>
  </w:num>
  <w:num w:numId="8">
    <w:abstractNumId w:val="21"/>
  </w:num>
  <w:num w:numId="9">
    <w:abstractNumId w:val="13"/>
  </w:num>
  <w:num w:numId="10">
    <w:abstractNumId w:val="32"/>
  </w:num>
  <w:num w:numId="11">
    <w:abstractNumId w:val="6"/>
  </w:num>
  <w:num w:numId="12">
    <w:abstractNumId w:val="44"/>
  </w:num>
  <w:num w:numId="13">
    <w:abstractNumId w:val="15"/>
  </w:num>
  <w:num w:numId="14">
    <w:abstractNumId w:val="27"/>
  </w:num>
  <w:num w:numId="15">
    <w:abstractNumId w:val="35"/>
  </w:num>
  <w:num w:numId="16">
    <w:abstractNumId w:val="41"/>
  </w:num>
  <w:num w:numId="17">
    <w:abstractNumId w:val="8"/>
  </w:num>
  <w:num w:numId="18">
    <w:abstractNumId w:val="10"/>
  </w:num>
  <w:num w:numId="19">
    <w:abstractNumId w:val="40"/>
  </w:num>
  <w:num w:numId="20">
    <w:abstractNumId w:val="39"/>
  </w:num>
  <w:num w:numId="21">
    <w:abstractNumId w:val="42"/>
  </w:num>
  <w:num w:numId="22">
    <w:abstractNumId w:val="37"/>
  </w:num>
  <w:num w:numId="23">
    <w:abstractNumId w:val="23"/>
  </w:num>
  <w:num w:numId="24">
    <w:abstractNumId w:val="29"/>
  </w:num>
  <w:num w:numId="25">
    <w:abstractNumId w:val="12"/>
  </w:num>
  <w:num w:numId="26">
    <w:abstractNumId w:val="9"/>
  </w:num>
  <w:num w:numId="27">
    <w:abstractNumId w:val="34"/>
  </w:num>
  <w:num w:numId="28">
    <w:abstractNumId w:val="20"/>
  </w:num>
  <w:num w:numId="29">
    <w:abstractNumId w:val="19"/>
  </w:num>
  <w:num w:numId="30">
    <w:abstractNumId w:val="43"/>
  </w:num>
  <w:num w:numId="31">
    <w:abstractNumId w:val="17"/>
  </w:num>
  <w:num w:numId="32">
    <w:abstractNumId w:val="4"/>
  </w:num>
  <w:num w:numId="33">
    <w:abstractNumId w:val="0"/>
  </w:num>
  <w:num w:numId="34">
    <w:abstractNumId w:val="26"/>
  </w:num>
  <w:num w:numId="35">
    <w:abstractNumId w:val="14"/>
  </w:num>
  <w:num w:numId="36">
    <w:abstractNumId w:val="25"/>
  </w:num>
  <w:num w:numId="37">
    <w:abstractNumId w:val="22"/>
  </w:num>
  <w:num w:numId="38">
    <w:abstractNumId w:val="1"/>
  </w:num>
  <w:num w:numId="39">
    <w:abstractNumId w:val="45"/>
  </w:num>
  <w:num w:numId="40">
    <w:abstractNumId w:val="2"/>
  </w:num>
  <w:num w:numId="41">
    <w:abstractNumId w:val="30"/>
  </w:num>
  <w:num w:numId="42">
    <w:abstractNumId w:val="18"/>
  </w:num>
  <w:num w:numId="43">
    <w:abstractNumId w:val="5"/>
  </w:num>
  <w:num w:numId="44">
    <w:abstractNumId w:val="16"/>
  </w:num>
  <w:num w:numId="45">
    <w:abstractNumId w:val="2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54D7"/>
    <w:rsid w:val="00022B60"/>
    <w:rsid w:val="00023E64"/>
    <w:rsid w:val="00041093"/>
    <w:rsid w:val="00050905"/>
    <w:rsid w:val="00063803"/>
    <w:rsid w:val="000666B7"/>
    <w:rsid w:val="0006775A"/>
    <w:rsid w:val="00097194"/>
    <w:rsid w:val="000E7D85"/>
    <w:rsid w:val="001020A4"/>
    <w:rsid w:val="001132D6"/>
    <w:rsid w:val="00123F8E"/>
    <w:rsid w:val="001364FE"/>
    <w:rsid w:val="00166DAA"/>
    <w:rsid w:val="00183567"/>
    <w:rsid w:val="00191106"/>
    <w:rsid w:val="001A32AC"/>
    <w:rsid w:val="001A68FF"/>
    <w:rsid w:val="001C3E6F"/>
    <w:rsid w:val="001E342A"/>
    <w:rsid w:val="001E620A"/>
    <w:rsid w:val="00203354"/>
    <w:rsid w:val="002428C0"/>
    <w:rsid w:val="00244406"/>
    <w:rsid w:val="002734E4"/>
    <w:rsid w:val="00295A4A"/>
    <w:rsid w:val="00296E41"/>
    <w:rsid w:val="002A2C9F"/>
    <w:rsid w:val="002A5D37"/>
    <w:rsid w:val="002A7AFC"/>
    <w:rsid w:val="002F6566"/>
    <w:rsid w:val="00330552"/>
    <w:rsid w:val="00342C16"/>
    <w:rsid w:val="00342DD3"/>
    <w:rsid w:val="0035784C"/>
    <w:rsid w:val="0038151B"/>
    <w:rsid w:val="003933CA"/>
    <w:rsid w:val="003A3819"/>
    <w:rsid w:val="003E15AC"/>
    <w:rsid w:val="003F4182"/>
    <w:rsid w:val="003F6053"/>
    <w:rsid w:val="00400D7F"/>
    <w:rsid w:val="00407180"/>
    <w:rsid w:val="00452F80"/>
    <w:rsid w:val="00462A83"/>
    <w:rsid w:val="00475D26"/>
    <w:rsid w:val="004A3AD8"/>
    <w:rsid w:val="004B3719"/>
    <w:rsid w:val="004B622C"/>
    <w:rsid w:val="004D26E3"/>
    <w:rsid w:val="004F5F71"/>
    <w:rsid w:val="00531BDF"/>
    <w:rsid w:val="00540176"/>
    <w:rsid w:val="0055683E"/>
    <w:rsid w:val="00562813"/>
    <w:rsid w:val="005677E6"/>
    <w:rsid w:val="0058350D"/>
    <w:rsid w:val="005B0CBC"/>
    <w:rsid w:val="005C20D8"/>
    <w:rsid w:val="005E212A"/>
    <w:rsid w:val="0061311F"/>
    <w:rsid w:val="00620F07"/>
    <w:rsid w:val="0062464A"/>
    <w:rsid w:val="00627891"/>
    <w:rsid w:val="00653B75"/>
    <w:rsid w:val="00674A89"/>
    <w:rsid w:val="00674D2A"/>
    <w:rsid w:val="006B0709"/>
    <w:rsid w:val="006B0F67"/>
    <w:rsid w:val="006B34DE"/>
    <w:rsid w:val="006E4A6D"/>
    <w:rsid w:val="007034E8"/>
    <w:rsid w:val="00724DFA"/>
    <w:rsid w:val="0072640F"/>
    <w:rsid w:val="00726F47"/>
    <w:rsid w:val="00735E29"/>
    <w:rsid w:val="00741755"/>
    <w:rsid w:val="00754015"/>
    <w:rsid w:val="00766DDD"/>
    <w:rsid w:val="007A059D"/>
    <w:rsid w:val="007A4D73"/>
    <w:rsid w:val="007A7926"/>
    <w:rsid w:val="007B568B"/>
    <w:rsid w:val="007F3361"/>
    <w:rsid w:val="008113F2"/>
    <w:rsid w:val="008154D7"/>
    <w:rsid w:val="00815A20"/>
    <w:rsid w:val="00817DA5"/>
    <w:rsid w:val="00840D18"/>
    <w:rsid w:val="00861091"/>
    <w:rsid w:val="008616F5"/>
    <w:rsid w:val="00872B08"/>
    <w:rsid w:val="0088141A"/>
    <w:rsid w:val="00892160"/>
    <w:rsid w:val="008E1934"/>
    <w:rsid w:val="008E30F4"/>
    <w:rsid w:val="008E6AF3"/>
    <w:rsid w:val="008F744C"/>
    <w:rsid w:val="00904880"/>
    <w:rsid w:val="00920B67"/>
    <w:rsid w:val="009308DB"/>
    <w:rsid w:val="009312FF"/>
    <w:rsid w:val="00943E1B"/>
    <w:rsid w:val="00A11ADC"/>
    <w:rsid w:val="00A22D22"/>
    <w:rsid w:val="00A30E4B"/>
    <w:rsid w:val="00A36C35"/>
    <w:rsid w:val="00A373F8"/>
    <w:rsid w:val="00A436CD"/>
    <w:rsid w:val="00A467AE"/>
    <w:rsid w:val="00A66DF3"/>
    <w:rsid w:val="00A87649"/>
    <w:rsid w:val="00AA293F"/>
    <w:rsid w:val="00AA4B8A"/>
    <w:rsid w:val="00AB1D01"/>
    <w:rsid w:val="00AC44E4"/>
    <w:rsid w:val="00AD07CE"/>
    <w:rsid w:val="00AE41D4"/>
    <w:rsid w:val="00AF6070"/>
    <w:rsid w:val="00B07303"/>
    <w:rsid w:val="00B120FE"/>
    <w:rsid w:val="00B45D49"/>
    <w:rsid w:val="00B606E9"/>
    <w:rsid w:val="00B65A22"/>
    <w:rsid w:val="00B77121"/>
    <w:rsid w:val="00B8693C"/>
    <w:rsid w:val="00B91D01"/>
    <w:rsid w:val="00BB746E"/>
    <w:rsid w:val="00BC79D7"/>
    <w:rsid w:val="00BD0DCB"/>
    <w:rsid w:val="00BE2D3A"/>
    <w:rsid w:val="00BE3CFB"/>
    <w:rsid w:val="00C04A23"/>
    <w:rsid w:val="00C27975"/>
    <w:rsid w:val="00C42B62"/>
    <w:rsid w:val="00C56C24"/>
    <w:rsid w:val="00C64455"/>
    <w:rsid w:val="00C73C19"/>
    <w:rsid w:val="00C774FA"/>
    <w:rsid w:val="00C868E1"/>
    <w:rsid w:val="00CA5517"/>
    <w:rsid w:val="00CC7E44"/>
    <w:rsid w:val="00CD3D83"/>
    <w:rsid w:val="00CE3A9C"/>
    <w:rsid w:val="00D3794E"/>
    <w:rsid w:val="00D533D1"/>
    <w:rsid w:val="00D53F84"/>
    <w:rsid w:val="00D64BC1"/>
    <w:rsid w:val="00D742A9"/>
    <w:rsid w:val="00D7511D"/>
    <w:rsid w:val="00D97F01"/>
    <w:rsid w:val="00DB5ED1"/>
    <w:rsid w:val="00DD4675"/>
    <w:rsid w:val="00DD68E6"/>
    <w:rsid w:val="00DF20F7"/>
    <w:rsid w:val="00DF2179"/>
    <w:rsid w:val="00E26F3C"/>
    <w:rsid w:val="00E33DA2"/>
    <w:rsid w:val="00E45542"/>
    <w:rsid w:val="00E47E36"/>
    <w:rsid w:val="00E565EC"/>
    <w:rsid w:val="00E82440"/>
    <w:rsid w:val="00E917AE"/>
    <w:rsid w:val="00E974C9"/>
    <w:rsid w:val="00EC3DC8"/>
    <w:rsid w:val="00EE49D9"/>
    <w:rsid w:val="00EF3E2E"/>
    <w:rsid w:val="00EF7595"/>
    <w:rsid w:val="00F026AF"/>
    <w:rsid w:val="00F06EF5"/>
    <w:rsid w:val="00F11584"/>
    <w:rsid w:val="00F37C90"/>
    <w:rsid w:val="00F6147C"/>
    <w:rsid w:val="00F72022"/>
    <w:rsid w:val="00F7645A"/>
    <w:rsid w:val="00FA2368"/>
    <w:rsid w:val="00FB0885"/>
    <w:rsid w:val="00FB5CF8"/>
    <w:rsid w:val="00FB7D46"/>
    <w:rsid w:val="00FD377B"/>
    <w:rsid w:val="00FD3B78"/>
    <w:rsid w:val="00FE08F1"/>
    <w:rsid w:val="00FF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37C90"/>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3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406"/>
    <w:rPr>
      <w:color w:val="0000FF" w:themeColor="hyperlink"/>
      <w:u w:val="single"/>
    </w:rPr>
  </w:style>
  <w:style w:type="paragraph" w:styleId="a4">
    <w:name w:val="List Paragraph"/>
    <w:basedOn w:val="a"/>
    <w:qFormat/>
    <w:rsid w:val="00244406"/>
    <w:pPr>
      <w:ind w:left="720"/>
      <w:contextualSpacing/>
    </w:pPr>
  </w:style>
  <w:style w:type="character" w:customStyle="1" w:styleId="blk">
    <w:name w:val="blk"/>
    <w:basedOn w:val="a0"/>
    <w:rsid w:val="000666B7"/>
  </w:style>
  <w:style w:type="paragraph" w:styleId="a5">
    <w:name w:val="Balloon Text"/>
    <w:basedOn w:val="a"/>
    <w:link w:val="a6"/>
    <w:unhideWhenUsed/>
    <w:rsid w:val="001364FE"/>
    <w:pPr>
      <w:spacing w:after="0" w:line="240" w:lineRule="auto"/>
    </w:pPr>
    <w:rPr>
      <w:rFonts w:ascii="Arial" w:hAnsi="Arial" w:cs="Arial"/>
      <w:sz w:val="16"/>
      <w:szCs w:val="16"/>
    </w:rPr>
  </w:style>
  <w:style w:type="character" w:customStyle="1" w:styleId="a6">
    <w:name w:val="Текст выноски Знак"/>
    <w:basedOn w:val="a0"/>
    <w:link w:val="a5"/>
    <w:rsid w:val="001364FE"/>
    <w:rPr>
      <w:rFonts w:ascii="Arial" w:hAnsi="Arial" w:cs="Arial"/>
      <w:sz w:val="16"/>
      <w:szCs w:val="16"/>
    </w:rPr>
  </w:style>
  <w:style w:type="paragraph" w:styleId="a7">
    <w:name w:val="header"/>
    <w:basedOn w:val="a"/>
    <w:link w:val="a8"/>
    <w:unhideWhenUsed/>
    <w:rsid w:val="001E620A"/>
    <w:pPr>
      <w:tabs>
        <w:tab w:val="center" w:pos="4677"/>
        <w:tab w:val="right" w:pos="9355"/>
      </w:tabs>
      <w:spacing w:after="0" w:line="240" w:lineRule="auto"/>
    </w:pPr>
  </w:style>
  <w:style w:type="character" w:customStyle="1" w:styleId="a8">
    <w:name w:val="Верхний колонтитул Знак"/>
    <w:basedOn w:val="a0"/>
    <w:link w:val="a7"/>
    <w:rsid w:val="001E620A"/>
  </w:style>
  <w:style w:type="paragraph" w:styleId="a9">
    <w:name w:val="footer"/>
    <w:basedOn w:val="a"/>
    <w:link w:val="aa"/>
    <w:unhideWhenUsed/>
    <w:rsid w:val="001E620A"/>
    <w:pPr>
      <w:tabs>
        <w:tab w:val="center" w:pos="4677"/>
        <w:tab w:val="right" w:pos="9355"/>
      </w:tabs>
      <w:spacing w:after="0" w:line="240" w:lineRule="auto"/>
    </w:pPr>
  </w:style>
  <w:style w:type="character" w:customStyle="1" w:styleId="aa">
    <w:name w:val="Нижний колонтитул Знак"/>
    <w:basedOn w:val="a0"/>
    <w:link w:val="a9"/>
    <w:rsid w:val="001E620A"/>
  </w:style>
  <w:style w:type="table" w:styleId="ab">
    <w:name w:val="Table Grid"/>
    <w:basedOn w:val="a1"/>
    <w:rsid w:val="002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27891"/>
    <w:rPr>
      <w:rFonts w:ascii="Cambria" w:eastAsia="Times New Roman" w:hAnsi="Cambria" w:cs="Times New Roman"/>
      <w:b/>
      <w:bCs/>
      <w:kern w:val="32"/>
      <w:sz w:val="32"/>
      <w:szCs w:val="32"/>
      <w:lang w:eastAsia="en-US"/>
    </w:rPr>
  </w:style>
  <w:style w:type="character" w:customStyle="1" w:styleId="30">
    <w:name w:val="Заголовок 3 Знак"/>
    <w:basedOn w:val="a0"/>
    <w:link w:val="3"/>
    <w:semiHidden/>
    <w:rsid w:val="00627891"/>
    <w:rPr>
      <w:rFonts w:ascii="Cambria" w:eastAsia="Times New Roman" w:hAnsi="Cambria" w:cs="Times New Roman"/>
      <w:b/>
      <w:bCs/>
      <w:sz w:val="26"/>
      <w:szCs w:val="26"/>
      <w:lang w:eastAsia="en-US"/>
    </w:rPr>
  </w:style>
  <w:style w:type="paragraph" w:customStyle="1" w:styleId="ConsPlusTitle">
    <w:name w:val="ConsPlusTitle"/>
    <w:rsid w:val="0062789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278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OC Heading"/>
    <w:basedOn w:val="1"/>
    <w:next w:val="a"/>
    <w:qFormat/>
    <w:rsid w:val="00627891"/>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noProof/>
      <w:lang w:eastAsia="en-US"/>
    </w:rPr>
  </w:style>
  <w:style w:type="paragraph" w:styleId="ad">
    <w:name w:val="footnote text"/>
    <w:basedOn w:val="a"/>
    <w:link w:val="ae"/>
    <w:semiHidden/>
    <w:unhideWhenUsed/>
    <w:rsid w:val="00627891"/>
    <w:rPr>
      <w:rFonts w:ascii="Calibri" w:eastAsia="Calibri" w:hAnsi="Calibri" w:cs="Times New Roman"/>
      <w:sz w:val="20"/>
      <w:szCs w:val="20"/>
      <w:lang w:eastAsia="en-US"/>
    </w:rPr>
  </w:style>
  <w:style w:type="character" w:customStyle="1" w:styleId="ae">
    <w:name w:val="Текст сноски Знак"/>
    <w:basedOn w:val="a0"/>
    <w:link w:val="ad"/>
    <w:semiHidden/>
    <w:rsid w:val="00627891"/>
    <w:rPr>
      <w:rFonts w:ascii="Calibri" w:eastAsia="Calibri" w:hAnsi="Calibri" w:cs="Times New Roman"/>
      <w:sz w:val="20"/>
      <w:szCs w:val="20"/>
      <w:lang w:eastAsia="en-US"/>
    </w:rPr>
  </w:style>
  <w:style w:type="character" w:styleId="af">
    <w:name w:val="footnote reference"/>
    <w:semiHidden/>
    <w:unhideWhenUsed/>
    <w:rsid w:val="00627891"/>
    <w:rPr>
      <w:vertAlign w:val="superscript"/>
    </w:rPr>
  </w:style>
  <w:style w:type="paragraph" w:styleId="af0">
    <w:name w:val="Normal (Web)"/>
    <w:basedOn w:val="a"/>
    <w:rsid w:val="00627891"/>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rsid w:val="00627891"/>
    <w:pPr>
      <w:tabs>
        <w:tab w:val="left" w:pos="1701"/>
      </w:tabs>
      <w:suppressAutoHyphen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rsid w:val="00627891"/>
    <w:pPr>
      <w:spacing w:after="0" w:line="240" w:lineRule="auto"/>
    </w:pPr>
    <w:rPr>
      <w:rFonts w:ascii="Courier New" w:eastAsia="Times New Roman" w:hAnsi="Courier New" w:cs="Courier New"/>
      <w:sz w:val="20"/>
      <w:szCs w:val="20"/>
    </w:rPr>
  </w:style>
  <w:style w:type="paragraph" w:styleId="af1">
    <w:name w:val="No Spacing"/>
    <w:uiPriority w:val="1"/>
    <w:qFormat/>
    <w:rsid w:val="00627891"/>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422">
      <w:bodyDiv w:val="1"/>
      <w:marLeft w:val="0"/>
      <w:marRight w:val="0"/>
      <w:marTop w:val="0"/>
      <w:marBottom w:val="0"/>
      <w:divBdr>
        <w:top w:val="none" w:sz="0" w:space="0" w:color="auto"/>
        <w:left w:val="none" w:sz="0" w:space="0" w:color="auto"/>
        <w:bottom w:val="none" w:sz="0" w:space="0" w:color="auto"/>
        <w:right w:val="none" w:sz="0" w:space="0" w:color="auto"/>
      </w:divBdr>
    </w:div>
    <w:div w:id="217784668">
      <w:bodyDiv w:val="1"/>
      <w:marLeft w:val="0"/>
      <w:marRight w:val="0"/>
      <w:marTop w:val="0"/>
      <w:marBottom w:val="0"/>
      <w:divBdr>
        <w:top w:val="none" w:sz="0" w:space="0" w:color="auto"/>
        <w:left w:val="none" w:sz="0" w:space="0" w:color="auto"/>
        <w:bottom w:val="none" w:sz="0" w:space="0" w:color="auto"/>
        <w:right w:val="none" w:sz="0" w:space="0" w:color="auto"/>
      </w:divBdr>
    </w:div>
    <w:div w:id="394551421">
      <w:bodyDiv w:val="1"/>
      <w:marLeft w:val="0"/>
      <w:marRight w:val="0"/>
      <w:marTop w:val="0"/>
      <w:marBottom w:val="0"/>
      <w:divBdr>
        <w:top w:val="none" w:sz="0" w:space="0" w:color="auto"/>
        <w:left w:val="none" w:sz="0" w:space="0" w:color="auto"/>
        <w:bottom w:val="none" w:sz="0" w:space="0" w:color="auto"/>
        <w:right w:val="none" w:sz="0" w:space="0" w:color="auto"/>
      </w:divBdr>
    </w:div>
    <w:div w:id="528493115">
      <w:bodyDiv w:val="1"/>
      <w:marLeft w:val="0"/>
      <w:marRight w:val="0"/>
      <w:marTop w:val="0"/>
      <w:marBottom w:val="0"/>
      <w:divBdr>
        <w:top w:val="none" w:sz="0" w:space="0" w:color="auto"/>
        <w:left w:val="none" w:sz="0" w:space="0" w:color="auto"/>
        <w:bottom w:val="none" w:sz="0" w:space="0" w:color="auto"/>
        <w:right w:val="none" w:sz="0" w:space="0" w:color="auto"/>
      </w:divBdr>
    </w:div>
    <w:div w:id="619454708">
      <w:bodyDiv w:val="1"/>
      <w:marLeft w:val="0"/>
      <w:marRight w:val="0"/>
      <w:marTop w:val="0"/>
      <w:marBottom w:val="0"/>
      <w:divBdr>
        <w:top w:val="none" w:sz="0" w:space="0" w:color="auto"/>
        <w:left w:val="none" w:sz="0" w:space="0" w:color="auto"/>
        <w:bottom w:val="none" w:sz="0" w:space="0" w:color="auto"/>
        <w:right w:val="none" w:sz="0" w:space="0" w:color="auto"/>
      </w:divBdr>
    </w:div>
    <w:div w:id="634025952">
      <w:bodyDiv w:val="1"/>
      <w:marLeft w:val="0"/>
      <w:marRight w:val="0"/>
      <w:marTop w:val="0"/>
      <w:marBottom w:val="0"/>
      <w:divBdr>
        <w:top w:val="none" w:sz="0" w:space="0" w:color="auto"/>
        <w:left w:val="none" w:sz="0" w:space="0" w:color="auto"/>
        <w:bottom w:val="none" w:sz="0" w:space="0" w:color="auto"/>
        <w:right w:val="none" w:sz="0" w:space="0" w:color="auto"/>
      </w:divBdr>
    </w:div>
    <w:div w:id="762651395">
      <w:bodyDiv w:val="1"/>
      <w:marLeft w:val="0"/>
      <w:marRight w:val="0"/>
      <w:marTop w:val="0"/>
      <w:marBottom w:val="0"/>
      <w:divBdr>
        <w:top w:val="none" w:sz="0" w:space="0" w:color="auto"/>
        <w:left w:val="none" w:sz="0" w:space="0" w:color="auto"/>
        <w:bottom w:val="none" w:sz="0" w:space="0" w:color="auto"/>
        <w:right w:val="none" w:sz="0" w:space="0" w:color="auto"/>
      </w:divBdr>
    </w:div>
    <w:div w:id="816410643">
      <w:bodyDiv w:val="1"/>
      <w:marLeft w:val="0"/>
      <w:marRight w:val="0"/>
      <w:marTop w:val="0"/>
      <w:marBottom w:val="0"/>
      <w:divBdr>
        <w:top w:val="none" w:sz="0" w:space="0" w:color="auto"/>
        <w:left w:val="none" w:sz="0" w:space="0" w:color="auto"/>
        <w:bottom w:val="none" w:sz="0" w:space="0" w:color="auto"/>
        <w:right w:val="none" w:sz="0" w:space="0" w:color="auto"/>
      </w:divBdr>
    </w:div>
    <w:div w:id="1062828862">
      <w:bodyDiv w:val="1"/>
      <w:marLeft w:val="0"/>
      <w:marRight w:val="0"/>
      <w:marTop w:val="0"/>
      <w:marBottom w:val="0"/>
      <w:divBdr>
        <w:top w:val="none" w:sz="0" w:space="0" w:color="auto"/>
        <w:left w:val="none" w:sz="0" w:space="0" w:color="auto"/>
        <w:bottom w:val="none" w:sz="0" w:space="0" w:color="auto"/>
        <w:right w:val="none" w:sz="0" w:space="0" w:color="auto"/>
      </w:divBdr>
    </w:div>
    <w:div w:id="1171488740">
      <w:bodyDiv w:val="1"/>
      <w:marLeft w:val="0"/>
      <w:marRight w:val="0"/>
      <w:marTop w:val="0"/>
      <w:marBottom w:val="0"/>
      <w:divBdr>
        <w:top w:val="none" w:sz="0" w:space="0" w:color="auto"/>
        <w:left w:val="none" w:sz="0" w:space="0" w:color="auto"/>
        <w:bottom w:val="none" w:sz="0" w:space="0" w:color="auto"/>
        <w:right w:val="none" w:sz="0" w:space="0" w:color="auto"/>
      </w:divBdr>
    </w:div>
    <w:div w:id="1172570838">
      <w:bodyDiv w:val="1"/>
      <w:marLeft w:val="0"/>
      <w:marRight w:val="0"/>
      <w:marTop w:val="0"/>
      <w:marBottom w:val="0"/>
      <w:divBdr>
        <w:top w:val="none" w:sz="0" w:space="0" w:color="auto"/>
        <w:left w:val="none" w:sz="0" w:space="0" w:color="auto"/>
        <w:bottom w:val="none" w:sz="0" w:space="0" w:color="auto"/>
        <w:right w:val="none" w:sz="0" w:space="0" w:color="auto"/>
      </w:divBdr>
    </w:div>
    <w:div w:id="1367802171">
      <w:bodyDiv w:val="1"/>
      <w:marLeft w:val="0"/>
      <w:marRight w:val="0"/>
      <w:marTop w:val="0"/>
      <w:marBottom w:val="0"/>
      <w:divBdr>
        <w:top w:val="none" w:sz="0" w:space="0" w:color="auto"/>
        <w:left w:val="none" w:sz="0" w:space="0" w:color="auto"/>
        <w:bottom w:val="none" w:sz="0" w:space="0" w:color="auto"/>
        <w:right w:val="none" w:sz="0" w:space="0" w:color="auto"/>
      </w:divBdr>
    </w:div>
    <w:div w:id="1540704048">
      <w:bodyDiv w:val="1"/>
      <w:marLeft w:val="0"/>
      <w:marRight w:val="0"/>
      <w:marTop w:val="0"/>
      <w:marBottom w:val="0"/>
      <w:divBdr>
        <w:top w:val="none" w:sz="0" w:space="0" w:color="auto"/>
        <w:left w:val="none" w:sz="0" w:space="0" w:color="auto"/>
        <w:bottom w:val="none" w:sz="0" w:space="0" w:color="auto"/>
        <w:right w:val="none" w:sz="0" w:space="0" w:color="auto"/>
      </w:divBdr>
    </w:div>
    <w:div w:id="1569606305">
      <w:bodyDiv w:val="1"/>
      <w:marLeft w:val="0"/>
      <w:marRight w:val="0"/>
      <w:marTop w:val="0"/>
      <w:marBottom w:val="0"/>
      <w:divBdr>
        <w:top w:val="none" w:sz="0" w:space="0" w:color="auto"/>
        <w:left w:val="none" w:sz="0" w:space="0" w:color="auto"/>
        <w:bottom w:val="none" w:sz="0" w:space="0" w:color="auto"/>
        <w:right w:val="none" w:sz="0" w:space="0" w:color="auto"/>
      </w:divBdr>
    </w:div>
    <w:div w:id="1738164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7">
          <w:marLeft w:val="0"/>
          <w:marRight w:val="0"/>
          <w:marTop w:val="120"/>
          <w:marBottom w:val="0"/>
          <w:divBdr>
            <w:top w:val="none" w:sz="0" w:space="0" w:color="auto"/>
            <w:left w:val="none" w:sz="0" w:space="0" w:color="auto"/>
            <w:bottom w:val="none" w:sz="0" w:space="0" w:color="auto"/>
            <w:right w:val="none" w:sz="0" w:space="0" w:color="auto"/>
          </w:divBdr>
        </w:div>
        <w:div w:id="1604264056">
          <w:marLeft w:val="0"/>
          <w:marRight w:val="0"/>
          <w:marTop w:val="120"/>
          <w:marBottom w:val="0"/>
          <w:divBdr>
            <w:top w:val="none" w:sz="0" w:space="0" w:color="auto"/>
            <w:left w:val="none" w:sz="0" w:space="0" w:color="auto"/>
            <w:bottom w:val="none" w:sz="0" w:space="0" w:color="auto"/>
            <w:right w:val="none" w:sz="0" w:space="0" w:color="auto"/>
          </w:divBdr>
        </w:div>
        <w:div w:id="821238272">
          <w:marLeft w:val="0"/>
          <w:marRight w:val="0"/>
          <w:marTop w:val="120"/>
          <w:marBottom w:val="0"/>
          <w:divBdr>
            <w:top w:val="none" w:sz="0" w:space="0" w:color="auto"/>
            <w:left w:val="none" w:sz="0" w:space="0" w:color="auto"/>
            <w:bottom w:val="none" w:sz="0" w:space="0" w:color="auto"/>
            <w:right w:val="none" w:sz="0" w:space="0" w:color="auto"/>
          </w:divBdr>
        </w:div>
        <w:div w:id="195890400">
          <w:marLeft w:val="0"/>
          <w:marRight w:val="0"/>
          <w:marTop w:val="120"/>
          <w:marBottom w:val="0"/>
          <w:divBdr>
            <w:top w:val="none" w:sz="0" w:space="0" w:color="auto"/>
            <w:left w:val="none" w:sz="0" w:space="0" w:color="auto"/>
            <w:bottom w:val="none" w:sz="0" w:space="0" w:color="auto"/>
            <w:right w:val="none" w:sz="0" w:space="0" w:color="auto"/>
          </w:divBdr>
        </w:div>
      </w:divsChild>
    </w:div>
    <w:div w:id="1770588313">
      <w:bodyDiv w:val="1"/>
      <w:marLeft w:val="0"/>
      <w:marRight w:val="0"/>
      <w:marTop w:val="0"/>
      <w:marBottom w:val="0"/>
      <w:divBdr>
        <w:top w:val="none" w:sz="0" w:space="0" w:color="auto"/>
        <w:left w:val="none" w:sz="0" w:space="0" w:color="auto"/>
        <w:bottom w:val="none" w:sz="0" w:space="0" w:color="auto"/>
        <w:right w:val="none" w:sz="0" w:space="0" w:color="auto"/>
      </w:divBdr>
    </w:div>
    <w:div w:id="1812596772">
      <w:bodyDiv w:val="1"/>
      <w:marLeft w:val="0"/>
      <w:marRight w:val="0"/>
      <w:marTop w:val="0"/>
      <w:marBottom w:val="0"/>
      <w:divBdr>
        <w:top w:val="none" w:sz="0" w:space="0" w:color="auto"/>
        <w:left w:val="none" w:sz="0" w:space="0" w:color="auto"/>
        <w:bottom w:val="none" w:sz="0" w:space="0" w:color="auto"/>
        <w:right w:val="none" w:sz="0" w:space="0" w:color="auto"/>
      </w:divBdr>
    </w:div>
    <w:div w:id="1890409068">
      <w:bodyDiv w:val="1"/>
      <w:marLeft w:val="0"/>
      <w:marRight w:val="0"/>
      <w:marTop w:val="0"/>
      <w:marBottom w:val="0"/>
      <w:divBdr>
        <w:top w:val="none" w:sz="0" w:space="0" w:color="auto"/>
        <w:left w:val="none" w:sz="0" w:space="0" w:color="auto"/>
        <w:bottom w:val="none" w:sz="0" w:space="0" w:color="auto"/>
        <w:right w:val="none" w:sz="0" w:space="0" w:color="auto"/>
      </w:divBdr>
    </w:div>
    <w:div w:id="20692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159;fld=134;dst=100166" TargetMode="External"/><Relationship Id="rId18" Type="http://schemas.openxmlformats.org/officeDocument/2006/relationships/hyperlink" Target="consultantplus://offline/ref=9F8BB2C5D77E60D102A5DF1B6E24A70A275100B7BFE2B19E0C6B7D9FF906A879503B816D63BFA89F456BF997D680DD34A1C28581695BjBU5U" TargetMode="External"/><Relationship Id="rId3" Type="http://schemas.openxmlformats.org/officeDocument/2006/relationships/styles" Target="styles.xml"/><Relationship Id="rId21" Type="http://schemas.openxmlformats.org/officeDocument/2006/relationships/hyperlink" Target="consultantplus://offline/ref=9F8BB2C5D77E60D102A5DF1B6E24A70A275105B1BCE2B19E0C6B7D9FF906A879503B816B67B8A1C0407EE8CFDA89CB2AA2DF99836Bj5U8U" TargetMode="External"/><Relationship Id="rId7" Type="http://schemas.openxmlformats.org/officeDocument/2006/relationships/footnotes" Target="footnotes.xml"/><Relationship Id="rId12" Type="http://schemas.openxmlformats.org/officeDocument/2006/relationships/hyperlink" Target="consultantplus://offline/main?base=LAW;n=117159;fld=134;dst=100161" TargetMode="External"/><Relationship Id="rId17" Type="http://schemas.openxmlformats.org/officeDocument/2006/relationships/hyperlink" Target="consultantplus://offline/ref=9F8BB2C5D77E60D102A5DF1B6E24A70A275100B7BFE2B19E0C6B7D9FF906A879503B816D63BDAE9F456BF997D680DD34A1C28581695BjBU5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F8BB2C5D77E60D102A5DF1B6E24A70A275100B7BFE2B19E0C6B7D9FF906A879503B816E63B9A29D1631E9939FD4D82BA9DF9B80775BB465j7U7U" TargetMode="External"/><Relationship Id="rId20" Type="http://schemas.openxmlformats.org/officeDocument/2006/relationships/hyperlink" Target="consultantplus://offline/ref=9F8BB2C5D77E60D102A5DF1B6E24A70A275100B8B8EFB19E0C6B7D9FF906A879503B816D65BAAA9F456BF997D680DD34A1C28581695BjBU5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159;fld=134;dst=10016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F8BB2C5D77E60D102A5DF1B6E24A70A275100B8B8EFB19E0C6B7D9FF906A879503B816A62BAA1C0407EE8CFDA89CB2AA2DF99836Bj5U8U" TargetMode="External"/><Relationship Id="rId23" Type="http://schemas.openxmlformats.org/officeDocument/2006/relationships/footer" Target="footer1.xml"/><Relationship Id="rId10" Type="http://schemas.openxmlformats.org/officeDocument/2006/relationships/hyperlink" Target="consultantplus://offline/ref=8B93B2271804D1AE7D4BCD661D08E5B35946F739E39D141F9639F26370D05AC669D8A5527D0DF73Dc2r4M" TargetMode="External"/><Relationship Id="rId19" Type="http://schemas.openxmlformats.org/officeDocument/2006/relationships/hyperlink" Target="consultantplus://offline/ref=9F8BB2C5D77E60D102A5DF1B6E24A70A275100B7BFE2B19E0C6B7D9FF906A879503B816D63B0AC9F456BF997D680DD34A1C28581695BjBU5U" TargetMode="External"/><Relationship Id="rId4" Type="http://schemas.microsoft.com/office/2007/relationships/stylesWithEffects" Target="stylesWithEffects.xml"/><Relationship Id="rId9" Type="http://schemas.openxmlformats.org/officeDocument/2006/relationships/hyperlink" Target="consultantplus://offline/ref=0A934ADF86A84BEBD8884C31D2038D46AD1FECA79E433DDA7DBE7A6D4AW8oFI" TargetMode="External"/><Relationship Id="rId14" Type="http://schemas.openxmlformats.org/officeDocument/2006/relationships/hyperlink" Target="consultantplus://offline/ref=D24CE6E209F556146356B4A190E64DD035AB7707A43640907DA1825D4AYDrCH" TargetMode="External"/><Relationship Id="rId22" Type="http://schemas.openxmlformats.org/officeDocument/2006/relationships/hyperlink" Target="consultantplus://offline/ref=9F8BB2C5D77E60D102A5DF1B6E24A70A275105B1BCE2B19E0C6B7D9FF906A879503B816C65BBA1C0407EE8CFDA89CB2AA2DF99836Bj5U8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1187-383F-421D-A91D-08B8F5C3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56</Pages>
  <Words>25401</Words>
  <Characters>144786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pressa</cp:lastModifiedBy>
  <cp:revision>53</cp:revision>
  <cp:lastPrinted>2021-06-29T11:58:00Z</cp:lastPrinted>
  <dcterms:created xsi:type="dcterms:W3CDTF">2019-01-29T07:21:00Z</dcterms:created>
  <dcterms:modified xsi:type="dcterms:W3CDTF">2021-12-15T06:33:00Z</dcterms:modified>
</cp:coreProperties>
</file>